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6" w:rsidRPr="004F4D16" w:rsidRDefault="004F4D16" w:rsidP="004F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602108-N-2018 z dnia 2018-08-14 r. </w:t>
      </w:r>
    </w:p>
    <w:p w:rsidR="00E02470" w:rsidRPr="00E02470" w:rsidRDefault="004F4D16" w:rsidP="004F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47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WSPÓLNYCH:</w:t>
      </w:r>
      <w:r w:rsidRPr="00E02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Dowóz uczniów oraz uczniów niepełnosprawnych zamieszkałych na terenie Gminy Wojkowice w roku szkolnym 2018/2019.</w:t>
      </w:r>
      <w:r w:rsidRPr="00E02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F4D16" w:rsidRPr="00E02470" w:rsidRDefault="004F4D16" w:rsidP="004F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Usługi </w:t>
      </w:r>
    </w:p>
    <w:p w:rsid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bookmarkStart w:id="0" w:name="_GoBack"/>
      <w:bookmarkEnd w:id="0"/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WSPÓLNYCH, krajowy numer identyfikacyjny 27186578000000000000, ul. JANA III SOBIESKIEGO  211A , 42-580  WOJKOWICE, woj. śląskie, państwo Polska, tel. +48(32)7695082, e-mail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cuw@wojkowice.pl, faks +48(32)7695082.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www.wojkowice.bip.net.pl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F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www.wojkowice.bip.net.pl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pod rygorem nieważności należy złożyć w formie pisemnej zgodnie z wymaganiami SIWZ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Centrum Usług Wspólnych w Wojkowicach, ul. Jana III Sobieskiego 211a, 42-580 Wojkowice -pokój nr 1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oraz uczniów niepełnosprawnych zamieszkałych na terenie Gminy Wojkowice w roku szkolnym 2018/2019.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CUW.271.1.2018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F4D16" w:rsidRPr="004F4D16" w:rsidRDefault="004F4D16" w:rsidP="004F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usługi: Część nr 1 Przedmiotem zamówienia jest zorganizowanie przewozu na trasie miejsce zamieszkania – placówka oświatowa – miejsce zamieszkania dla 6 niepełnosprawnych uczniów, zamieszkałych na terenie Gminy Wojkowice: przy ul. Piaski, Jana III Sobieskiego, Połanieckiej,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Plaka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Sucharskiego, którzy obowiązek szkolny będą realizować w następujących placówkach oświatowych: a) Specjalny Ośrodek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 w Będzinie, ul. 11 Listopada 7 – 3 uczniów, b) Zespół Szkół Specjalnych w Czeladzi, ul. Szpitalna 85 – 3 uczniów. Szczegółowy opis przedmiotu zamówienia zawiera załącznik nr 1a do SIWZ. Część nr 2 Przedmiotem zamówienia jest zorganizowanie przewozu na trasie miejsce zamieszkania – placówka oświatowa – miejsce zamieszkania dla 2 niepełnosprawnych uczniów zamieszkałych na terenie Gminy Wojkowice: przy ul. Jana III Sobieskiego,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Maszyńsko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obowiązek szkolny/lub przedszkolny będą realizować w następujących placówkach oświatowych: a) Ośrodek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Chorzowie, ul. Czysta 7 – 1 uczeń, b) Zespół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Przedszkolny dla Dzieci Niesłyszących i Słabosłyszących w Katowicach, ul. Grażyńskiego 17 – 1 uczeń. Szczegółowy opis przedmiotu zamówienia zawiera załącznik nr 1b do SIWZ. Część nr 3 Dowóz 45 uczniów do Szkoły Podstawowej nr 3 w Wojkowicach według wyznaczonej trasy wraz zapewnieniem im opieki: Uczniowie będą wożeni zgodnie z kalendarzem pracy placówki, do której uczęszczają, w terminie od dnia podpisania umowy do 21 czerwca 2019 r., najkrótszą trasą od miejsc wyznaczonych postojów – placówka oświatowa – do miejsc wyznaczonych postojów. Szczegółowy opis przedmiotu zamówienia zawiera załącznik nr 1c do SIWZ. Wymagania, o których mowa w art.29 ust.3a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zatrudnienia przez wykonawcę lub podwykonawcę osób wykonujących czynności w zakresie realizacji przedmiotu zamówienia. Zamawiający wymaga, by czynności polegające na wykonywaniu kierowania pojazdem, o ile nie będą wykonywane przez dana osobę w ramach prowadzonej przez nią działalności gospodarczej, były wykonywane przez osoby zatrudnione(przez wykonawcę lub podwykonawcę) na podstawie umowy o pracę. Zakres czynności kontrolnych zawiera wzór umowy - załącznik nr 9 oraz opis przedmiotu zamówienia 1a- 1c.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</w:tbl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2019-08-30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Licencja na wykonywanie krajowego transportu drogowego osób, ważna na cały okres wykonywania zamówienia.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wykaz pojazdów, którymi wykonawca dysponuje Potwierdzeniem spełniania warunku będzie przedstawienie wykazu zawierającego: markę samochodu, model, nr rejestracyjny oraz ilość miejsc siedzących na podstawie dowodu rejestracyjnego, rok produkcji, podstawa dysponowania pojazdem, data ważności badania technicznego, ubezpieczenie pojazdu – data ważności polisy – załącznik nr 6 do SIWZ, b) wykaz osób, które będą uczestniczyć w wykonaniu zamówienia Potwierdzeniem spełnienia warunku będzie: wykaz osób, skierowanych przez wykonawcę do realizacji zamówienia publicznego, w szczególności odpowiedzialnych za świadczenie usług, wraz z informacjami na temat ich kwalifikacji zawodowych, uprawnień, a także zakresu wykonywanych przez nie czynności oraz informacją o podstawie do dysponowania tymi osobami. Wykonawca potwierdzi spełnianie niniejszego warunku udziału w postępowaniu, jeżeli wykaże, że dysponuje kierowcą posiadającym wymagane kwalifikacje do kierowania pojazdami umożliwiające realizację usługi oraz opiekunem. W wykazie należy podać: Imię i nazwisko opiekuna oraz kierowcy, a także kategorię posiadanych przez niego uprawnień do kierowania pojazdami – załącznik nr 7 do SIWZ. c) wykaz wykonanych usług. Na potwierdzenie należy złożyć: wykaz usług wykonanych,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Zamawiający uzna warunek za spełniony jeżeli Wykonawca, wykaże, że w tym okresie wykonał co najmniej jedną usługę polegającą na dowozie uczniów do szkół trwającą minimum sześć miesięcy. Do wykazu należy załączyć dowody określające czy usługi te zostały wykonane w sposób należyty – załącznik nr 8 do SIWZ.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do wykluczenia na podstawie art. 24 ust. 5 pkt 1 ustawy, Zamawiający żąda od wykonawcy, który polega na zdolnościach lub sytuacji innych podmiotów na zasadach określonych w art. 22a ustawy, przedstawienia w odniesieniu do tych podmiotów dokumentów wymienionych w ust. 5 lit. a. Jeżeli wykonawca ma siedzibę lub miejsce zamieszkania poza terytorium Rzeczypospolitej Polskiej zamiast dokumentów o których mowa w rozdziale VII ust. 5 lit. a niniejszej specyfikacji składa dokument wystawiony w kraju, w którym ma siedzibę lub miejsce zamieszkania potwierdzający odpowiednio, że: a) nie otwarto jego likwidacji ani nie ogłoszono upadłości, wystawione nie wcześniej niż 6 miesięcy przed upływem terminu składania ofert albo wniosków o dopuszczenie do udziału w postepowaniu. Jeżeli w kraju, w którym wykonawca ma siedzibę lub miejsce zamieszkania ma osoba, której dokument dotyczy, nie wydaje się dokumentów o których mowa powyżej zastępuje się je dokumentem zawierającym odpowiednio oświadczenie wykonawcy, ze wskazaniem osoby albo osób uprawnionych do jego reprezentacji, lub oświadczenie osoby, której dokument miał dotyczyć , złożone przed notariuszem lub przed organem sadowym, administracyjnym albo organem samorządu zawodowego lub gospodarczego właściwym ze względu na siedzibę lub miejsce zamieszkania wykonawcy lub miejsce zamieszkania tej osoby.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kopię licencji na wykonywanie krajowego transportu drogowego osób, ważną na cały okres wykonywania zamówienia, b) oświadczenie o spełnieniu warunków udziału w postepowaniu – załącznik nr 4 do SIWZ.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zgodny z treścią Załącznika nr 2, 2) oświadczenie Wykonawcy dotyczące przesłanek wykluczenia z postępowania zgodnego z treścią Załącznika nr 3, 3) oświadczenie o spełnieniu warunków udziału w postępowaniu – Załącznik nr 4, 4) zobowiązanie innych podmiotów do oddania wykonawcy do dyspozycji niezbędnych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zasobów na potrzeby realizacji zamówienia (art. 22a ust. 2 ustawy) (jeżeli dotyczy) 5) pełnomocnictwa (jeżeli dotyczy), w oryginale lub kopii poświadczonej za zgodność z oryginałem przez notariusza, 6) dokumentów, z których wynika prawo do podpisania oferty,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2017 poz. 570), a wykonawca wskazał to wraz ze złożeniem oferty, o ile prawo do ich podpisania nie wynika z dokumentów złożonych wraz z ofertą.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zmian postanowień zawartej umowy w niżej wymienionych przypadkach: a) zmiana adresu/siedziby/konta/firmy Zamawiającego/Wykonawcy, b) zmiana osób występujących po stronie Zamawiającego/Wykonawcy, c) zmiana będąca skutkiem poprawy oczywistej omyłki, d) zmiany w planie zajęć placówek oświatowych, do których dowożone są dzieci, e) zmiana osób realizujących zamówienie ze strony Wykonawcy (opiekunów lub/i kierowców) f) zmiana środków transportu, którymi wykonywane są zadania w trakcie realizacji zamówienia. 2. Inne zmiany: a) Zmiana cen: cena jednostkowa za 1 kurs przewozu nie może być wyższa lub niższa niż podana w ofercie przez cały okres obowiązywania umowy z zastrzeżeniem następujących przypadków: - dopuszcza się na wniosek Wykonawcy kwartalną waloryzację ceny za 1 kurs przewozu, wynikający ze zmiany cen paliwa w stosunku do ceny paliwa uwzględnionego w cenie za 1 kurs zawarty w ofercie, w oparciu o wskaźnik wzrostu cen towarów i usług konsumpcyjnych ogółem w danym kwartale, podawany przez Prezesa Głównego Urzędu Statystycznego, ogłaszany w Dzienniku Urzędowym R.P. „Monitor Polski”. Warunkiem zastosowania waloryzacji jest wzrost tego wskaźnika ponad 3% w stosunku kwartał do poprzedniego kwartału, b) Zamawiający na podstawie art. 144 ustawy prawo zamówień publicznych dopuści zmianę postanowień zawartej umowy w stosunku do treści oferty, na podstawie której dokonano wyboru Wykonawcy również w następujących sytuacjach: - zmiana ustawowej stawki VAT – w takim przypadku obniżenie lub podwyższenie wynagrodzenia jest możliwe w wysokości odpowiadającej zmianie podatku,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 - gdy istnieje obiektywna konieczność wprowadzenia zmian, np. gdy spełnienie świadczenia byłoby połączone z nadmiernymi trudnościami albo groziłoby jednej ze stron rażącą stratą w rozumieniu art.357Kc. - zmiany powszechnie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obowiązującego prawa w zakresie mającym wpływ na realizację umowy po dacie jej podpisania. 3. Określa się następujący tryb dokonywania zmian postanowień umowy: a) Wykonawca wnioskuje do Zamawiającego w sprawie możliwości dokonania wskazanej zmiany, niezwłocznie po zajściu okoliczności uzasadniającej zmianę, b) Zamawiający informuje Wykonawcę o zaistniałej zmianie, niezwłocznie po zajściu okoliczności uzasadniającej zmianę. 4. Przyczyny dokonania zmian postanowień umowy oraz uzasadnienie takich zmian należy opisać w stosownych dokumentach (notatka służbowa, pismo Wykonawcy, protokół konieczności, itp.). 5. W rezultacie dokonania czynności opisanych powyżej może dojść do podpisania przez strony aneksu do umowy. Projekt aneksu przygotuje Zamawiający.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2018-08-22, godzina: 13:00,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4F4D16" w:rsidRPr="004F4D16" w:rsidTr="004F4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„Dowóz uczniów oraz uczniów niepełnosprawnych zamieszkałych na terenie Gminy Wojkowice w roku szkolnym 2018/2019.”</w:t>
            </w:r>
          </w:p>
        </w:tc>
      </w:tr>
    </w:tbl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zorganizowanie przewozu na trasie miejsce zamieszkania – placówka oświatowa – miejsce zamieszkania dla 6 niepełnosprawnych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uczniów, zamieszkałych na terenie Gminy Wojkowice: przy ul. Piaski, Jana III Sobieskiego, Połanieckiej,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Plaka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Sucharskiego, którzy obowiązek szkolny będą realizować w następujących placówkach oświatowych: a) Specjalny Ośrodek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 w Będzinie, ul. 11 Listopada 7 – 3 uczniów, b) Zespół Szkół Specjalnych w Czeladzi, ul. Szpitalna 85 – 3 uczniów, Szczegółowy opis przedmiotu zamówienia zawiera załącznik nr 1a do SIWZ.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60100000-9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2019-06-21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D16" w:rsidRPr="004F4D16" w:rsidRDefault="004F4D16" w:rsidP="004F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4F4D16" w:rsidRPr="004F4D16" w:rsidTr="004F4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„Dowóz uczniów oraz uczniów niepełnosprawnych zamieszkałych na terenie Gminy Wojkowice w roku szkolnym 2018/2019.”</w:t>
            </w:r>
          </w:p>
        </w:tc>
      </w:tr>
    </w:tbl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zorganizowanie przewozu na trasie miejsce zamieszkania – placówka oświatowa – miejsce zamieszkania dla 2 niepełnosprawnych uczniów zamieszkałych na terenie Gminy Wojkowice: przy ul. Jana III Sobieskiego,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Maszyńsko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obowiązek szkolny/lub przedszkolny będą realizować w następujących placówkach oświatowych: a) Ośrodek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Chorzowie, ul. Czysta 7 – 1 uczeń, b) Zespół </w:t>
      </w:r>
      <w:proofErr w:type="spellStart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dla Dzieci Niesłyszących i Słabosłyszących w Katowicach, ul. Grażyńskiego 17 – 1 uczeń.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60100000-9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2019-08-30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D16" w:rsidRPr="004F4D16" w:rsidRDefault="004F4D16" w:rsidP="004F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4F4D16" w:rsidRPr="004F4D16" w:rsidTr="004F4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„Dowóz uczniów oraz uczniów niepełnosprawnych zamieszkałych na terenie Gminy Wojkowice w roku szkolnym 2018/2019.”</w:t>
            </w:r>
          </w:p>
        </w:tc>
      </w:tr>
    </w:tbl>
    <w:p w:rsidR="004F4D16" w:rsidRPr="004F4D16" w:rsidRDefault="004F4D16" w:rsidP="004F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F4D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</w:t>
      </w:r>
      <w:proofErr w:type="spellEnd"/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uczniów do Szkoły Podstawowej nr 3 w Wojkowicach według wyznaczonej trasy wraz zapewnieniem im opieki: Uczniowie będą wożeni zgodnie z kalendarzem pracy placówki, do której uczęszczają, w terminie od dnia podpisania umowy do 21 czerwca 2019 r., najkrótszą trasą od miejsc wyznaczonych postojów – placówka oświatowa – do miejsc wyznaczonych postojów. Szczegółowy opis przedmiotu zamówienia zawiera załącznik nr 1c do SIWZ.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t>60130000-8, 60130000-9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2019-06-21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4D16" w:rsidRPr="004F4D16" w:rsidTr="004F4D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D16" w:rsidRPr="004F4D16" w:rsidRDefault="004F4D16" w:rsidP="004F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F4D16" w:rsidRPr="004F4D16" w:rsidRDefault="004F4D16" w:rsidP="004F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F4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4D16" w:rsidRPr="004F4D16" w:rsidRDefault="004F4D16" w:rsidP="004F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D16" w:rsidRPr="004F4D16" w:rsidRDefault="004F4D16" w:rsidP="004F4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4D16" w:rsidRPr="004F4D16" w:rsidTr="004F4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D16" w:rsidRPr="004F4D16" w:rsidRDefault="004F4D16" w:rsidP="004F4D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2D5" w:rsidRPr="004F4D16" w:rsidRDefault="009612D5" w:rsidP="004F4D16"/>
    <w:sectPr w:rsidR="009612D5" w:rsidRPr="004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9"/>
    <w:rsid w:val="004F30E9"/>
    <w:rsid w:val="004F4D16"/>
    <w:rsid w:val="009612D5"/>
    <w:rsid w:val="00B346A6"/>
    <w:rsid w:val="00E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5AFF-41FB-45F7-B4C4-DBDDFE2D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4318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MZOiW Wojkowice</dc:creator>
  <cp:keywords/>
  <dc:description/>
  <cp:lastModifiedBy>MZOiW Wojkowice</cp:lastModifiedBy>
  <cp:revision>3</cp:revision>
  <cp:lastPrinted>2018-08-14T11:25:00Z</cp:lastPrinted>
  <dcterms:created xsi:type="dcterms:W3CDTF">2018-08-14T11:24:00Z</dcterms:created>
  <dcterms:modified xsi:type="dcterms:W3CDTF">2018-08-14T12:09:00Z</dcterms:modified>
</cp:coreProperties>
</file>