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64" w:rsidRDefault="008C776B">
      <w:pPr>
        <w:pStyle w:val="Standard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</w:p>
    <w:p w:rsidR="00B66A64" w:rsidRDefault="008C776B">
      <w:pPr>
        <w:pStyle w:val="Standard"/>
        <w:jc w:val="right"/>
      </w:pPr>
      <w:r>
        <w:rPr>
          <w:b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Regulaminu postępowania w sprawach udzielania zamówień,</w:t>
      </w:r>
    </w:p>
    <w:p w:rsidR="00B66A64" w:rsidRDefault="008C776B">
      <w:pPr>
        <w:pStyle w:val="Standard"/>
        <w:jc w:val="right"/>
      </w:pPr>
      <w:r>
        <w:rPr>
          <w:b/>
          <w:bCs/>
          <w:sz w:val="20"/>
          <w:szCs w:val="20"/>
        </w:rPr>
        <w:t xml:space="preserve"> których wartość nie przekracza wyrażonej w złotych równowartości kwoty </w:t>
      </w:r>
      <w:bookmarkStart w:id="0" w:name="txt-green_3"/>
      <w:bookmarkEnd w:id="0"/>
      <w:r>
        <w:rPr>
          <w:b/>
          <w:bCs/>
          <w:sz w:val="20"/>
          <w:szCs w:val="20"/>
        </w:rPr>
        <w:t>30.000,00 euro</w:t>
      </w:r>
    </w:p>
    <w:p w:rsidR="00B66A64" w:rsidRPr="00262F12" w:rsidRDefault="00B66A64">
      <w:pPr>
        <w:pStyle w:val="Standard"/>
        <w:jc w:val="right"/>
        <w:rPr>
          <w:b/>
          <w:bCs/>
          <w:sz w:val="6"/>
          <w:szCs w:val="6"/>
        </w:rPr>
      </w:pPr>
    </w:p>
    <w:p w:rsidR="009A6494" w:rsidRPr="009A6494" w:rsidRDefault="009A6494">
      <w:pPr>
        <w:pStyle w:val="Standard"/>
        <w:jc w:val="right"/>
        <w:rPr>
          <w:b/>
          <w:bCs/>
          <w:sz w:val="8"/>
          <w:szCs w:val="8"/>
        </w:rPr>
      </w:pPr>
    </w:p>
    <w:p w:rsidR="00B66A64" w:rsidRPr="00E40E6A" w:rsidRDefault="008C776B">
      <w:pPr>
        <w:pStyle w:val="Standard"/>
        <w:jc w:val="both"/>
        <w:rPr>
          <w:rFonts w:cs="Times New Roman"/>
          <w:bCs/>
          <w:sz w:val="22"/>
          <w:szCs w:val="22"/>
        </w:rPr>
      </w:pPr>
      <w:r w:rsidRPr="00E40E6A">
        <w:rPr>
          <w:rFonts w:cs="Times New Roman"/>
          <w:bCs/>
          <w:sz w:val="22"/>
          <w:szCs w:val="22"/>
        </w:rPr>
        <w:t xml:space="preserve">Oznaczenie sprawy: </w:t>
      </w:r>
      <w:r w:rsidR="00646B6C" w:rsidRPr="00E40E6A">
        <w:rPr>
          <w:rFonts w:cs="Times New Roman"/>
          <w:b/>
          <w:bCs/>
          <w:sz w:val="22"/>
          <w:szCs w:val="22"/>
        </w:rPr>
        <w:t>WIO</w:t>
      </w:r>
      <w:r w:rsidR="003851B1" w:rsidRPr="00E40E6A">
        <w:rPr>
          <w:rFonts w:cs="Times New Roman"/>
          <w:b/>
          <w:bCs/>
          <w:sz w:val="22"/>
          <w:szCs w:val="22"/>
        </w:rPr>
        <w:t>.271.</w:t>
      </w:r>
      <w:r w:rsidR="00B243F3">
        <w:rPr>
          <w:rFonts w:cs="Times New Roman"/>
          <w:b/>
          <w:bCs/>
          <w:sz w:val="22"/>
          <w:szCs w:val="22"/>
        </w:rPr>
        <w:t>41</w:t>
      </w:r>
      <w:r w:rsidRPr="00E40E6A">
        <w:rPr>
          <w:rFonts w:cs="Times New Roman"/>
          <w:b/>
          <w:bCs/>
          <w:sz w:val="22"/>
          <w:szCs w:val="22"/>
        </w:rPr>
        <w:t>.201</w:t>
      </w:r>
      <w:r w:rsidR="00DF14FB">
        <w:rPr>
          <w:rFonts w:cs="Times New Roman"/>
          <w:b/>
          <w:bCs/>
          <w:sz w:val="22"/>
          <w:szCs w:val="22"/>
        </w:rPr>
        <w:t>8</w:t>
      </w:r>
      <w:r w:rsidR="00646B6C" w:rsidRPr="00E40E6A">
        <w:rPr>
          <w:rFonts w:cs="Times New Roman"/>
          <w:b/>
          <w:bCs/>
          <w:sz w:val="22"/>
          <w:szCs w:val="22"/>
        </w:rPr>
        <w:t xml:space="preserve">  </w:t>
      </w:r>
      <w:r w:rsidRPr="00E40E6A">
        <w:rPr>
          <w:rFonts w:cs="Times New Roman"/>
          <w:b/>
          <w:bCs/>
          <w:sz w:val="22"/>
          <w:szCs w:val="22"/>
        </w:rPr>
        <w:t xml:space="preserve">   </w:t>
      </w:r>
      <w:r w:rsidRPr="00E40E6A">
        <w:rPr>
          <w:rFonts w:cs="Times New Roman"/>
          <w:bCs/>
          <w:sz w:val="22"/>
          <w:szCs w:val="22"/>
        </w:rPr>
        <w:t xml:space="preserve">                      </w:t>
      </w:r>
      <w:r w:rsidR="00E40E6A">
        <w:rPr>
          <w:rFonts w:cs="Times New Roman"/>
          <w:bCs/>
          <w:sz w:val="22"/>
          <w:szCs w:val="22"/>
        </w:rPr>
        <w:t xml:space="preserve">           </w:t>
      </w:r>
      <w:r w:rsidRPr="00E40E6A">
        <w:rPr>
          <w:rFonts w:cs="Times New Roman"/>
          <w:bCs/>
          <w:sz w:val="22"/>
          <w:szCs w:val="22"/>
        </w:rPr>
        <w:t xml:space="preserve">                Wojkowice, dnia </w:t>
      </w:r>
      <w:r w:rsidR="00B243F3">
        <w:rPr>
          <w:rFonts w:cs="Times New Roman"/>
          <w:bCs/>
          <w:sz w:val="22"/>
          <w:szCs w:val="22"/>
        </w:rPr>
        <w:t>28.08</w:t>
      </w:r>
      <w:r w:rsidR="00981218">
        <w:rPr>
          <w:rFonts w:cs="Times New Roman"/>
          <w:bCs/>
          <w:sz w:val="22"/>
          <w:szCs w:val="22"/>
        </w:rPr>
        <w:t>.2018r.</w:t>
      </w:r>
    </w:p>
    <w:p w:rsidR="00B66A64" w:rsidRPr="00262F12" w:rsidRDefault="00B66A64">
      <w:pPr>
        <w:pStyle w:val="Standard"/>
        <w:jc w:val="center"/>
        <w:rPr>
          <w:rFonts w:cs="Arial"/>
          <w:b/>
          <w:bCs/>
          <w:sz w:val="16"/>
          <w:szCs w:val="16"/>
        </w:rPr>
      </w:pPr>
    </w:p>
    <w:p w:rsidR="00B66A64" w:rsidRPr="00A4792A" w:rsidRDefault="008C776B">
      <w:pPr>
        <w:pStyle w:val="Standard"/>
        <w:jc w:val="center"/>
        <w:rPr>
          <w:rFonts w:cs="Arial"/>
          <w:b/>
          <w:bCs/>
          <w:sz w:val="30"/>
          <w:szCs w:val="30"/>
        </w:rPr>
      </w:pPr>
      <w:r w:rsidRPr="00A4792A">
        <w:rPr>
          <w:rFonts w:cs="Arial"/>
          <w:b/>
          <w:bCs/>
          <w:sz w:val="30"/>
          <w:szCs w:val="30"/>
        </w:rPr>
        <w:t>OGŁOSZENIE O ZAMÓWIENIU</w:t>
      </w:r>
    </w:p>
    <w:p w:rsidR="00B66A64" w:rsidRPr="00262F12" w:rsidRDefault="00B66A64" w:rsidP="00262F12">
      <w:pPr>
        <w:rPr>
          <w:sz w:val="10"/>
          <w:szCs w:val="10"/>
        </w:rPr>
      </w:pPr>
    </w:p>
    <w:p w:rsidR="00B66A64" w:rsidRDefault="008C776B">
      <w:pPr>
        <w:pStyle w:val="Standard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 xml:space="preserve">Zamawiający: </w:t>
      </w:r>
      <w:r>
        <w:rPr>
          <w:rFonts w:ascii="Times New Roman CE" w:hAnsi="Times New Roman CE" w:cs="Arial"/>
        </w:rPr>
        <w:t>Gmina Wojkowice</w:t>
      </w:r>
    </w:p>
    <w:p w:rsidR="00B66A64" w:rsidRDefault="008C776B">
      <w:pPr>
        <w:pStyle w:val="Standard"/>
        <w:jc w:val="both"/>
        <w:rPr>
          <w:rFonts w:ascii="Times New Roman CE" w:hAnsi="Times New Roman CE" w:cs="Arial"/>
        </w:rPr>
      </w:pPr>
      <w:r>
        <w:rPr>
          <w:rFonts w:ascii="Times New Roman CE" w:hAnsi="Times New Roman CE" w:cs="Arial"/>
        </w:rPr>
        <w:t xml:space="preserve">                        ul. Jana III Sobieskiego 290 a</w:t>
      </w:r>
    </w:p>
    <w:p w:rsidR="00B66A64" w:rsidRDefault="008C776B">
      <w:pPr>
        <w:pStyle w:val="Standard"/>
        <w:jc w:val="both"/>
        <w:rPr>
          <w:rFonts w:ascii="Times New Roman CE" w:hAnsi="Times New Roman CE" w:cs="Arial"/>
        </w:rPr>
      </w:pPr>
      <w:r>
        <w:rPr>
          <w:rFonts w:ascii="Times New Roman CE" w:hAnsi="Times New Roman CE" w:cs="Arial"/>
        </w:rPr>
        <w:t xml:space="preserve">                        42-580 Wojkowice</w:t>
      </w:r>
    </w:p>
    <w:p w:rsidR="00B66A64" w:rsidRDefault="008C776B">
      <w:pPr>
        <w:pStyle w:val="Standard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>Dodatkowe dane kontaktowe:</w:t>
      </w:r>
    </w:p>
    <w:p w:rsidR="00B66A64" w:rsidRDefault="008C776B" w:rsidP="003D0EC3">
      <w:pPr>
        <w:pStyle w:val="Standard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 xml:space="preserve">                        Fax: </w:t>
      </w:r>
      <w:r>
        <w:rPr>
          <w:rFonts w:ascii="Times New Roman CE" w:hAnsi="Times New Roman CE" w:cs="Arial"/>
        </w:rPr>
        <w:t>32 769 50 73</w:t>
      </w:r>
    </w:p>
    <w:p w:rsidR="00B66A64" w:rsidRDefault="008C776B">
      <w:pPr>
        <w:pStyle w:val="Standard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</w:rPr>
        <w:t xml:space="preserve">                        Adres poczty elektronicznej: </w:t>
      </w:r>
      <w:hyperlink r:id="rId8" w:history="1">
        <w:r>
          <w:rPr>
            <w:rFonts w:ascii="Times New Roman CE" w:hAnsi="Times New Roman CE" w:cs="Arial"/>
          </w:rPr>
          <w:t>j.malczewska@wojkowice.pl</w:t>
        </w:r>
      </w:hyperlink>
    </w:p>
    <w:p w:rsidR="00B66A64" w:rsidRPr="00CC1914" w:rsidRDefault="008C776B">
      <w:pPr>
        <w:pStyle w:val="Standard"/>
        <w:jc w:val="both"/>
        <w:rPr>
          <w:rFonts w:ascii="Times New Roman CE" w:hAnsi="Times New Roman CE" w:cs="Arial"/>
          <w:b/>
          <w:bCs/>
          <w:sz w:val="10"/>
          <w:szCs w:val="10"/>
        </w:rPr>
      </w:pPr>
      <w:r w:rsidRPr="00CC1914">
        <w:rPr>
          <w:rFonts w:ascii="Times New Roman CE" w:hAnsi="Times New Roman CE" w:cs="Arial"/>
          <w:sz w:val="10"/>
          <w:szCs w:val="10"/>
        </w:rPr>
        <w:t xml:space="preserve">  </w:t>
      </w:r>
      <w:r w:rsidRPr="00CC1914">
        <w:rPr>
          <w:rFonts w:ascii="Times New Roman CE" w:hAnsi="Times New Roman CE" w:cs="Arial"/>
          <w:b/>
          <w:bCs/>
          <w:sz w:val="10"/>
          <w:szCs w:val="10"/>
        </w:rPr>
        <w:t xml:space="preserve">                     </w:t>
      </w:r>
    </w:p>
    <w:p w:rsidR="00F946C8" w:rsidRDefault="008C776B">
      <w:pPr>
        <w:pStyle w:val="Standard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>Nazwa zamówienia:</w:t>
      </w:r>
    </w:p>
    <w:p w:rsidR="004055B7" w:rsidRPr="00ED2877" w:rsidRDefault="00B243F3" w:rsidP="00CF0058">
      <w:pPr>
        <w:pStyle w:val="Standard"/>
        <w:jc w:val="both"/>
        <w:rPr>
          <w:rFonts w:ascii="Times New Roman CE" w:hAnsi="Times New Roman CE" w:cs="Arial"/>
          <w:b/>
          <w:bCs/>
          <w:sz w:val="6"/>
          <w:szCs w:val="6"/>
        </w:rPr>
      </w:pPr>
      <w:bookmarkStart w:id="1" w:name="_Hlk523220061"/>
      <w:r w:rsidRPr="009A6494">
        <w:rPr>
          <w:rFonts w:ascii="Times New Roman CE" w:hAnsi="Times New Roman CE" w:cs="Arial"/>
          <w:bCs/>
          <w:u w:val="single"/>
        </w:rPr>
        <w:t xml:space="preserve">Pełnienie funkcji inspektora nadzoru inwestorskiego nad realizacja zadania pn.: </w:t>
      </w:r>
    </w:p>
    <w:p w:rsidR="00ED2877" w:rsidRDefault="00ED2877" w:rsidP="00ED2877">
      <w:pPr>
        <w:pStyle w:val="Standard"/>
        <w:ind w:left="360"/>
        <w:jc w:val="center"/>
        <w:rPr>
          <w:rFonts w:ascii="Palatino Linotype" w:hAnsi="Palatino Linotype" w:cs="Arial"/>
          <w:b/>
          <w:sz w:val="22"/>
          <w:szCs w:val="22"/>
        </w:rPr>
      </w:pPr>
      <w:bookmarkStart w:id="2" w:name="_Hlk516661692"/>
      <w:r w:rsidRPr="00FD74C2">
        <w:rPr>
          <w:rFonts w:ascii="Palatino Linotype" w:hAnsi="Palatino Linotype" w:cs="Arial-BoldMT"/>
          <w:b/>
          <w:bCs/>
          <w:sz w:val="22"/>
          <w:szCs w:val="22"/>
        </w:rPr>
        <w:t xml:space="preserve">Budowa placu zabaw oraz siłowni zewnętrznej </w:t>
      </w:r>
      <w:r w:rsidRPr="00FD74C2">
        <w:rPr>
          <w:rFonts w:ascii="Palatino Linotype" w:hAnsi="Palatino Linotype" w:cs="Arial"/>
          <w:b/>
          <w:sz w:val="22"/>
          <w:szCs w:val="22"/>
        </w:rPr>
        <w:t xml:space="preserve">w Wojkowicach, </w:t>
      </w:r>
    </w:p>
    <w:p w:rsidR="00ED2877" w:rsidRDefault="00ED2877" w:rsidP="00ED2877">
      <w:pPr>
        <w:pStyle w:val="Standard"/>
        <w:ind w:left="360"/>
        <w:jc w:val="center"/>
        <w:rPr>
          <w:rFonts w:ascii="Palatino Linotype" w:hAnsi="Palatino Linotype" w:cs="Arial"/>
          <w:b/>
          <w:sz w:val="22"/>
          <w:szCs w:val="22"/>
        </w:rPr>
      </w:pPr>
      <w:r w:rsidRPr="00FD74C2">
        <w:rPr>
          <w:rFonts w:ascii="Palatino Linotype" w:hAnsi="Palatino Linotype" w:cs="Arial"/>
          <w:b/>
          <w:sz w:val="22"/>
          <w:szCs w:val="22"/>
        </w:rPr>
        <w:t>ul. Jana III Sobieskiego na dz. nr 732/12.</w:t>
      </w:r>
    </w:p>
    <w:p w:rsidR="00CC1914" w:rsidRPr="00262F12" w:rsidRDefault="00CC1914" w:rsidP="00ED2877">
      <w:pPr>
        <w:pStyle w:val="Standard"/>
        <w:ind w:left="360"/>
        <w:jc w:val="center"/>
        <w:rPr>
          <w:rFonts w:ascii="Palatino Linotype" w:hAnsi="Palatino Linotype" w:cs="Arial"/>
          <w:b/>
          <w:sz w:val="4"/>
          <w:szCs w:val="4"/>
        </w:rPr>
      </w:pPr>
    </w:p>
    <w:bookmarkEnd w:id="1"/>
    <w:bookmarkEnd w:id="2"/>
    <w:p w:rsidR="00A4792A" w:rsidRDefault="008C776B" w:rsidP="00A4792A">
      <w:pPr>
        <w:pStyle w:val="Textbody"/>
        <w:spacing w:after="0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>Opis przedmiotu zamówienia:</w:t>
      </w:r>
    </w:p>
    <w:p w:rsidR="00ED2877" w:rsidRPr="00CC1914" w:rsidRDefault="00ED2877" w:rsidP="00262F12">
      <w:pPr>
        <w:widowControl/>
        <w:jc w:val="both"/>
        <w:rPr>
          <w:rFonts w:cs="Times New Roman"/>
          <w:lang w:eastAsia="ar-SA"/>
        </w:rPr>
      </w:pPr>
      <w:bookmarkStart w:id="3" w:name="_Hlk523226573"/>
      <w:r w:rsidRPr="00CC1914">
        <w:rPr>
          <w:rFonts w:cs="Times New Roman"/>
          <w:lang w:eastAsia="ar-SA"/>
        </w:rPr>
        <w:t xml:space="preserve">Przedmiotem </w:t>
      </w:r>
      <w:r w:rsidR="00B243F3">
        <w:rPr>
          <w:rFonts w:cs="Times New Roman"/>
          <w:lang w:eastAsia="ar-SA"/>
        </w:rPr>
        <w:t>za</w:t>
      </w:r>
      <w:r w:rsidR="0078673C">
        <w:rPr>
          <w:rFonts w:cs="Times New Roman"/>
          <w:lang w:eastAsia="ar-SA"/>
        </w:rPr>
        <w:t xml:space="preserve">mówienia jest pełnienie funkcji inspektora nadzoru inwestorskiego w </w:t>
      </w:r>
      <w:r w:rsidR="008A2037">
        <w:rPr>
          <w:rFonts w:cs="Times New Roman"/>
          <w:lang w:eastAsia="ar-SA"/>
        </w:rPr>
        <w:t>branży</w:t>
      </w:r>
      <w:r w:rsidR="0078673C">
        <w:rPr>
          <w:rFonts w:cs="Times New Roman"/>
          <w:lang w:eastAsia="ar-SA"/>
        </w:rPr>
        <w:t xml:space="preserve"> budowlanej nad </w:t>
      </w:r>
      <w:r w:rsidRPr="00CC1914">
        <w:rPr>
          <w:rFonts w:cs="Times New Roman"/>
          <w:lang w:eastAsia="ar-SA"/>
        </w:rPr>
        <w:t>budow</w:t>
      </w:r>
      <w:r w:rsidR="0078673C">
        <w:rPr>
          <w:rFonts w:cs="Times New Roman"/>
          <w:lang w:eastAsia="ar-SA"/>
        </w:rPr>
        <w:t xml:space="preserve">ą </w:t>
      </w:r>
      <w:r w:rsidRPr="00CC1914">
        <w:rPr>
          <w:rFonts w:cs="Times New Roman"/>
          <w:lang w:eastAsia="ar-SA"/>
        </w:rPr>
        <w:t>na działce nr 732/12 ogólnodostępnej, wielofunkcyjnej, plenerowej strefy aktywności skierowanej do różnych grup wiekowych wraz z elementami małej architektury, siłowni zewnętrznej oraz nawierzchni bezpiecznych i zielonych.</w:t>
      </w:r>
    </w:p>
    <w:p w:rsidR="00CC1914" w:rsidRPr="00CC1914" w:rsidRDefault="00CC1914" w:rsidP="00262F12">
      <w:pPr>
        <w:widowControl/>
        <w:jc w:val="both"/>
        <w:rPr>
          <w:rFonts w:cs="Times New Roman"/>
          <w:sz w:val="6"/>
          <w:szCs w:val="6"/>
          <w:lang w:eastAsia="ar-SA"/>
        </w:rPr>
      </w:pPr>
    </w:p>
    <w:p w:rsidR="00CC1914" w:rsidRPr="00D51081" w:rsidRDefault="00CC1914" w:rsidP="00262F12">
      <w:pPr>
        <w:tabs>
          <w:tab w:val="left" w:pos="142"/>
        </w:tabs>
        <w:suppressAutoHyphens w:val="0"/>
        <w:autoSpaceDE w:val="0"/>
        <w:adjustRightInd w:val="0"/>
        <w:jc w:val="both"/>
        <w:rPr>
          <w:rFonts w:cs="Times New Roman"/>
          <w:b/>
          <w:color w:val="000000"/>
        </w:rPr>
      </w:pPr>
      <w:r w:rsidRPr="00CC1914">
        <w:rPr>
          <w:rFonts w:eastAsiaTheme="minorHAnsi" w:cs="Times New Roman"/>
          <w:lang w:eastAsia="en-US"/>
        </w:rPr>
        <w:t xml:space="preserve">Realizacja inwestycji nastąpi na podstawie </w:t>
      </w:r>
      <w:r w:rsidRPr="00CC1914">
        <w:rPr>
          <w:rFonts w:eastAsiaTheme="minorHAnsi" w:cs="Times New Roman"/>
          <w:b/>
          <w:lang w:eastAsia="en-US"/>
        </w:rPr>
        <w:t xml:space="preserve">Zgłoszenia </w:t>
      </w:r>
      <w:r w:rsidRPr="00D51081">
        <w:rPr>
          <w:rFonts w:eastAsiaTheme="minorHAnsi" w:cs="Times New Roman"/>
          <w:lang w:eastAsia="en-US"/>
        </w:rPr>
        <w:t>numer sprawy: WA-Woj.6743.0007.2018.KM z dnia 01.03.2018r. do której organ administracji architektoniczno-</w:t>
      </w:r>
      <w:r w:rsidRPr="00CC1914">
        <w:rPr>
          <w:rFonts w:eastAsiaTheme="minorHAnsi" w:cs="Times New Roman"/>
          <w:lang w:eastAsia="en-US"/>
        </w:rPr>
        <w:t>budowlanej nie wniósł sprzeciwu w ustawowym terminie</w:t>
      </w:r>
      <w:r w:rsidR="00CF0058">
        <w:rPr>
          <w:rFonts w:eastAsiaTheme="minorHAnsi" w:cs="Times New Roman"/>
          <w:lang w:eastAsia="en-US"/>
        </w:rPr>
        <w:t xml:space="preserve"> - załącznik do Ogłoszenia.</w:t>
      </w:r>
      <w:r w:rsidRPr="00D51081">
        <w:rPr>
          <w:rFonts w:cs="Times New Roman"/>
          <w:b/>
          <w:color w:val="000000"/>
        </w:rPr>
        <w:t xml:space="preserve"> </w:t>
      </w:r>
    </w:p>
    <w:p w:rsidR="004172B1" w:rsidRPr="00CC1914" w:rsidRDefault="004172B1" w:rsidP="00262F12">
      <w:pPr>
        <w:widowControl/>
        <w:jc w:val="both"/>
        <w:rPr>
          <w:rFonts w:cs="Times New Roman"/>
          <w:sz w:val="6"/>
          <w:szCs w:val="6"/>
          <w:lang w:eastAsia="ar-SA"/>
        </w:rPr>
      </w:pPr>
    </w:p>
    <w:p w:rsidR="00ED2877" w:rsidRPr="00CC1914" w:rsidRDefault="00ED2877" w:rsidP="00262F12">
      <w:pPr>
        <w:widowControl/>
        <w:jc w:val="both"/>
        <w:rPr>
          <w:rFonts w:cs="Times New Roman"/>
          <w:lang w:eastAsia="ar-SA"/>
        </w:rPr>
      </w:pPr>
      <w:bookmarkStart w:id="4" w:name="_Hlk517079319"/>
      <w:r w:rsidRPr="00CC1914">
        <w:rPr>
          <w:rFonts w:cs="Times New Roman"/>
          <w:lang w:eastAsia="ar-SA"/>
        </w:rPr>
        <w:t>Planowane prace będą obejmowały:</w:t>
      </w:r>
    </w:p>
    <w:p w:rsidR="00ED2877" w:rsidRPr="00CC1914" w:rsidRDefault="00ED2877" w:rsidP="00262F12">
      <w:pPr>
        <w:widowControl/>
        <w:jc w:val="both"/>
        <w:rPr>
          <w:rFonts w:cs="Times New Roman"/>
          <w:lang w:eastAsia="ar-SA"/>
        </w:rPr>
      </w:pPr>
      <w:r w:rsidRPr="00CC1914">
        <w:rPr>
          <w:rFonts w:cs="Times New Roman"/>
          <w:lang w:eastAsia="ar-SA"/>
        </w:rPr>
        <w:t>•</w:t>
      </w:r>
      <w:r w:rsidR="009A6494">
        <w:rPr>
          <w:rFonts w:cs="Times New Roman"/>
          <w:lang w:eastAsia="ar-SA"/>
        </w:rPr>
        <w:t xml:space="preserve"> </w:t>
      </w:r>
      <w:r w:rsidRPr="00CC1914">
        <w:rPr>
          <w:rFonts w:cs="Times New Roman"/>
          <w:lang w:eastAsia="ar-SA"/>
        </w:rPr>
        <w:t xml:space="preserve"> Montaż siłowni plenerowej</w:t>
      </w:r>
    </w:p>
    <w:p w:rsidR="00ED2877" w:rsidRPr="00CC1914" w:rsidRDefault="00ED2877" w:rsidP="00262F12">
      <w:pPr>
        <w:widowControl/>
        <w:jc w:val="both"/>
        <w:rPr>
          <w:rFonts w:cs="Times New Roman"/>
          <w:lang w:eastAsia="ar-SA"/>
        </w:rPr>
      </w:pPr>
      <w:r w:rsidRPr="00CC1914">
        <w:rPr>
          <w:rFonts w:cs="Times New Roman"/>
          <w:lang w:eastAsia="ar-SA"/>
        </w:rPr>
        <w:t>•</w:t>
      </w:r>
      <w:r w:rsidR="009A6494">
        <w:rPr>
          <w:rFonts w:cs="Times New Roman"/>
          <w:lang w:eastAsia="ar-SA"/>
        </w:rPr>
        <w:t xml:space="preserve"> </w:t>
      </w:r>
      <w:r w:rsidRPr="00CC1914">
        <w:rPr>
          <w:rFonts w:cs="Times New Roman"/>
          <w:lang w:eastAsia="ar-SA"/>
        </w:rPr>
        <w:t xml:space="preserve"> Montaż placu zabaw - urządzenia sprawnościowe</w:t>
      </w:r>
    </w:p>
    <w:p w:rsidR="00ED2877" w:rsidRPr="00CC1914" w:rsidRDefault="00ED2877" w:rsidP="00262F12">
      <w:pPr>
        <w:widowControl/>
        <w:jc w:val="both"/>
        <w:rPr>
          <w:rFonts w:cs="Times New Roman"/>
          <w:lang w:eastAsia="ar-SA"/>
        </w:rPr>
      </w:pPr>
      <w:r w:rsidRPr="00CC1914">
        <w:rPr>
          <w:rFonts w:cs="Times New Roman"/>
          <w:lang w:eastAsia="ar-SA"/>
        </w:rPr>
        <w:t>• Budowa strefy relaksu (montaż ławek, kosze na śmieci, stoły do gier planszowych,       zagospodarowanie zieleni)</w:t>
      </w:r>
    </w:p>
    <w:bookmarkEnd w:id="4"/>
    <w:p w:rsidR="00ED2877" w:rsidRPr="00CC1914" w:rsidRDefault="00ED2877" w:rsidP="00262F12">
      <w:pPr>
        <w:widowControl/>
        <w:jc w:val="both"/>
        <w:rPr>
          <w:rFonts w:cs="Times New Roman"/>
          <w:lang w:eastAsia="ar-SA"/>
        </w:rPr>
      </w:pPr>
      <w:r w:rsidRPr="00CC1914">
        <w:rPr>
          <w:rFonts w:cs="Times New Roman"/>
          <w:lang w:eastAsia="ar-SA"/>
        </w:rPr>
        <w:t>• Ogrodzenie terenu placu zabaw</w:t>
      </w:r>
    </w:p>
    <w:p w:rsidR="00ED2877" w:rsidRDefault="00ED2877" w:rsidP="00262F12">
      <w:pPr>
        <w:pStyle w:val="Standard"/>
        <w:jc w:val="both"/>
        <w:rPr>
          <w:rFonts w:cs="Times New Roman"/>
        </w:rPr>
      </w:pPr>
      <w:r w:rsidRPr="00CC1914">
        <w:rPr>
          <w:rFonts w:cs="Times New Roman"/>
        </w:rPr>
        <w:t>Budowę obejmuje otwarta strefa aktywności o nawierzchni bezpiecznej, częściowo piaskowej, częściowo zielonej (istniejąca trawa) – nawierzchnia zostanie dostosowana do wysokości swobodnego upadku projektowanych urządzeń oraz instalację certyfikowanych urządzeń zabawowych i innych elementów małej architektury. Projektowana strefa aktywności znajduje się na obszarze płaskim pozbawionym barier architektonicznych, co umożliwia dostęp osób mających trudności z poruszaniem się, osób starszych i poruszających się na wózkach inwalidzkich. Strefa rekreacji uwzględnia potrzeby osób niepełnosprawnych m.in. poprzez zastosowanie integracyjnego stołu do gry w szachy/warcaby z możliwością użytkowania również przez osoby na wózkach inwalidzkich. Na placu zabaw zaprojektowano integracyjną huśtawkę typu "bocianie gniazdo", która może być użytkowana także przez dzieci o ograniczonej sprawności ruchowej.</w:t>
      </w:r>
    </w:p>
    <w:p w:rsidR="00ED2877" w:rsidRPr="006B514D" w:rsidRDefault="00ED2877" w:rsidP="00262F12">
      <w:pPr>
        <w:widowControl/>
        <w:suppressAutoHyphens w:val="0"/>
        <w:autoSpaceDN/>
        <w:ind w:right="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C1914">
        <w:rPr>
          <w:rFonts w:eastAsia="Times New Roman" w:cs="Times New Roman"/>
          <w:kern w:val="0"/>
          <w:lang w:eastAsia="pl-PL" w:bidi="ar-SA"/>
        </w:rPr>
        <w:t xml:space="preserve">Szczegółowy opis przedmiotu zamówienia zawarty jest w dokumentacji technicznej – </w:t>
      </w:r>
      <w:r w:rsidRPr="006B514D">
        <w:rPr>
          <w:rFonts w:eastAsia="Times New Roman" w:cs="Times New Roman"/>
          <w:kern w:val="0"/>
          <w:lang w:eastAsia="pl-PL" w:bidi="ar-SA"/>
        </w:rPr>
        <w:t>załącznik do Ogłoszenia.</w:t>
      </w:r>
    </w:p>
    <w:p w:rsidR="0078673C" w:rsidRDefault="0078673C" w:rsidP="00262F12">
      <w:pPr>
        <w:pStyle w:val="Textbody"/>
        <w:spacing w:after="0"/>
        <w:jc w:val="both"/>
        <w:rPr>
          <w:rFonts w:cs="Times New Roman"/>
        </w:rPr>
      </w:pPr>
      <w:r w:rsidRPr="00A6615E">
        <w:rPr>
          <w:rFonts w:cs="Times New Roman"/>
        </w:rPr>
        <w:t>Nadzór należy pełnić zgodnie z ustawą z dnia 7 lipca 1994 r. Prawo budowlane (tj. Dz.U. z 2017 r. poz. 1332 z późn. zm.), obowiązującymi przepisami, polskimi normami i zasadami wiedzy technicznej.</w:t>
      </w:r>
    </w:p>
    <w:p w:rsidR="0078673C" w:rsidRDefault="0078673C" w:rsidP="00262F12">
      <w:pPr>
        <w:widowControl/>
        <w:suppressAutoHyphens w:val="0"/>
        <w:autoSpaceDN/>
        <w:ind w:right="57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634A7">
        <w:rPr>
          <w:rFonts w:eastAsia="Times New Roman" w:cs="Times New Roman"/>
          <w:kern w:val="0"/>
          <w:lang w:eastAsia="pl-PL" w:bidi="ar-SA"/>
        </w:rPr>
        <w:t>Przedmiot zamówienia obejmuje również wszystkie prace i obowiązki wykonawcy</w:t>
      </w:r>
      <w:r w:rsidR="00262F12">
        <w:rPr>
          <w:rFonts w:eastAsia="Times New Roman" w:cs="Times New Roman"/>
          <w:kern w:val="0"/>
          <w:lang w:eastAsia="pl-PL" w:bidi="ar-SA"/>
        </w:rPr>
        <w:t xml:space="preserve"> </w:t>
      </w:r>
      <w:r w:rsidRPr="003634A7">
        <w:rPr>
          <w:rFonts w:eastAsia="Times New Roman" w:cs="Times New Roman"/>
          <w:kern w:val="0"/>
          <w:lang w:eastAsia="pl-PL" w:bidi="ar-SA"/>
        </w:rPr>
        <w:t xml:space="preserve">wymienione we wzorze umowy stanowiącej </w:t>
      </w:r>
      <w:r w:rsidRPr="00477729">
        <w:rPr>
          <w:rFonts w:eastAsia="Times New Roman" w:cs="Times New Roman"/>
          <w:b/>
          <w:kern w:val="0"/>
          <w:lang w:eastAsia="pl-PL" w:bidi="ar-SA"/>
        </w:rPr>
        <w:t>załącznik nr 4 do Ogłoszenia.</w:t>
      </w:r>
    </w:p>
    <w:p w:rsidR="0078673C" w:rsidRPr="005E5C7A" w:rsidRDefault="0078673C" w:rsidP="00262F12">
      <w:pPr>
        <w:widowControl/>
        <w:suppressAutoHyphens w:val="0"/>
        <w:autoSpaceDN/>
        <w:ind w:left="284"/>
        <w:jc w:val="both"/>
        <w:textAlignment w:val="auto"/>
        <w:rPr>
          <w:rFonts w:cs="Times New Roman"/>
        </w:rPr>
      </w:pPr>
      <w:r w:rsidRPr="00756B42">
        <w:rPr>
          <w:rFonts w:cs="Times New Roman"/>
          <w:color w:val="000000"/>
        </w:rPr>
        <w:lastRenderedPageBreak/>
        <w:t xml:space="preserve">Do podstawowych </w:t>
      </w:r>
      <w:r w:rsidRPr="005E5C7A">
        <w:rPr>
          <w:rFonts w:cs="Times New Roman"/>
        </w:rPr>
        <w:t>obowiązków i czynności inspektora nadzoru inwestorskiego nad</w:t>
      </w:r>
      <w:r w:rsidR="00262F12" w:rsidRPr="005E5C7A">
        <w:rPr>
          <w:rFonts w:cs="Times New Roman"/>
        </w:rPr>
        <w:t xml:space="preserve"> </w:t>
      </w:r>
      <w:r w:rsidRPr="005E5C7A">
        <w:rPr>
          <w:rFonts w:cs="Times New Roman"/>
        </w:rPr>
        <w:t xml:space="preserve">realizacją robót budowlanych przez </w:t>
      </w:r>
      <w:r w:rsidR="005E5C7A" w:rsidRPr="005E5C7A">
        <w:rPr>
          <w:rFonts w:cs="Times New Roman"/>
        </w:rPr>
        <w:t xml:space="preserve">osobę </w:t>
      </w:r>
      <w:r w:rsidRPr="005E5C7A">
        <w:rPr>
          <w:rFonts w:cs="Times New Roman"/>
        </w:rPr>
        <w:t>posiadając</w:t>
      </w:r>
      <w:r w:rsidR="005E5C7A" w:rsidRPr="005E5C7A">
        <w:rPr>
          <w:rFonts w:cs="Times New Roman"/>
        </w:rPr>
        <w:t>ą</w:t>
      </w:r>
      <w:r w:rsidRPr="005E5C7A">
        <w:rPr>
          <w:rFonts w:cs="Times New Roman"/>
        </w:rPr>
        <w:t xml:space="preserve"> wymagane uprawnienia</w:t>
      </w:r>
      <w:r w:rsidR="00262F12" w:rsidRPr="005E5C7A">
        <w:rPr>
          <w:rFonts w:cs="Times New Roman"/>
        </w:rPr>
        <w:t xml:space="preserve"> </w:t>
      </w:r>
      <w:r w:rsidRPr="005E5C7A">
        <w:rPr>
          <w:rFonts w:cs="Times New Roman"/>
        </w:rPr>
        <w:t>do sprawowania samodzielnych funkcji technicznych w budownictwie należy:</w:t>
      </w:r>
    </w:p>
    <w:p w:rsidR="0078673C" w:rsidRPr="00756B42" w:rsidRDefault="0078673C" w:rsidP="00262F12">
      <w:pPr>
        <w:pStyle w:val="Style12"/>
        <w:widowControl/>
        <w:spacing w:line="240" w:lineRule="auto"/>
        <w:ind w:left="284"/>
        <w:rPr>
          <w:rFonts w:ascii="Times New Roman"/>
        </w:rPr>
      </w:pPr>
      <w:r w:rsidRPr="00756B42">
        <w:rPr>
          <w:rFonts w:ascii="Times New Roman"/>
        </w:rPr>
        <w:t>a) reprezentowanie Zamawiającego na budowie przez sprawowanie kontroli zgodności</w:t>
      </w:r>
      <w:r w:rsidR="00262F12">
        <w:rPr>
          <w:rFonts w:ascii="Times New Roman"/>
        </w:rPr>
        <w:t xml:space="preserve"> </w:t>
      </w:r>
      <w:r w:rsidRPr="00756B42">
        <w:rPr>
          <w:rFonts w:ascii="Times New Roman"/>
        </w:rPr>
        <w:t xml:space="preserve">realizacji z </w:t>
      </w:r>
      <w:r w:rsidR="00EC632E">
        <w:rPr>
          <w:rFonts w:ascii="Times New Roman"/>
        </w:rPr>
        <w:t>dokumentacją techniczną</w:t>
      </w:r>
      <w:r w:rsidRPr="00756B42">
        <w:rPr>
          <w:rFonts w:ascii="Times New Roman"/>
        </w:rPr>
        <w:t xml:space="preserve"> i </w:t>
      </w:r>
      <w:r w:rsidR="00EC632E">
        <w:rPr>
          <w:rFonts w:ascii="Times New Roman"/>
        </w:rPr>
        <w:t>zgłoszeniem robót</w:t>
      </w:r>
      <w:r w:rsidRPr="00756B42">
        <w:rPr>
          <w:rFonts w:ascii="Times New Roman"/>
        </w:rPr>
        <w:t xml:space="preserve"> oraz przepisami i zasadami wiedzy technicznej,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 xml:space="preserve">b) sprawdzanie jakości wykonywanych robót budowlanych i zastosowanych materiałów, 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>w szczególności zapobieganie zastosowaniu wyrobów wadliwych i niedopuszczalnych do stosowania w budownictwie,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 xml:space="preserve">c) sprawdzanie i odbiór robót budowlanych ulegających zakryciu lub zanikających, 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>d) uczestniczenie w próbach i odbiorach technicznych instalacji i urządzeń technicznych,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>e) przygotowanie i udział w czynnościach odbioru końcowego robót,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>f) potwierdzenie faktycznie wykonanych robót oraz usunięcia wad,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>g) kontrolowanie rozliczeń robót budowlanych,</w:t>
      </w:r>
    </w:p>
    <w:p w:rsidR="0078673C" w:rsidRPr="00756B42" w:rsidRDefault="0078673C" w:rsidP="00262F12">
      <w:pPr>
        <w:pStyle w:val="Textbody"/>
        <w:spacing w:after="0"/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Fonts w:cs="Times New Roman"/>
        </w:rPr>
        <w:t xml:space="preserve">h) </w:t>
      </w:r>
      <w:r w:rsidRPr="00756B42">
        <w:rPr>
          <w:rStyle w:val="FontStyle19"/>
          <w:rFonts w:ascii="Times New Roman" w:cs="Times New Roman"/>
          <w:sz w:val="24"/>
          <w:szCs w:val="24"/>
        </w:rPr>
        <w:t>przygotowanie danych do rozliczenia rzeczowego i finansowego zadania inwestycyjnego</w:t>
      </w:r>
    </w:p>
    <w:p w:rsidR="0078673C" w:rsidRPr="00756B42" w:rsidRDefault="0078673C" w:rsidP="00262F12">
      <w:pPr>
        <w:pStyle w:val="Style12"/>
        <w:widowControl/>
        <w:tabs>
          <w:tab w:val="left" w:pos="230"/>
        </w:tabs>
        <w:spacing w:line="240" w:lineRule="auto"/>
        <w:ind w:left="284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>i) przekazanie inwestycji do eksploatacji, zgodnie z obowiązującymi przepisami prawa,</w:t>
      </w:r>
    </w:p>
    <w:p w:rsidR="0078673C" w:rsidRPr="00756B42" w:rsidRDefault="0078673C" w:rsidP="00262F12">
      <w:pPr>
        <w:pStyle w:val="Style2"/>
        <w:widowControl/>
        <w:tabs>
          <w:tab w:val="left" w:pos="230"/>
          <w:tab w:val="left" w:pos="709"/>
        </w:tabs>
        <w:spacing w:line="240" w:lineRule="auto"/>
        <w:ind w:left="284"/>
        <w:jc w:val="both"/>
        <w:rPr>
          <w:rStyle w:val="FontStyle19"/>
          <w:rFonts w:ascii="Times New Roman" w:cs="Times New Roman"/>
          <w:color w:val="000000"/>
          <w:sz w:val="24"/>
          <w:szCs w:val="24"/>
        </w:rPr>
      </w:pPr>
      <w:r w:rsidRPr="00756B42">
        <w:rPr>
          <w:rStyle w:val="FontStyle19"/>
          <w:rFonts w:ascii="Times New Roman" w:cs="Times New Roman"/>
          <w:color w:val="000000"/>
          <w:sz w:val="24"/>
          <w:szCs w:val="24"/>
        </w:rPr>
        <w:t xml:space="preserve">j) uczestnictwo w kontrolach gwarancyjnych wraz z Zamawiającym, po wykonaniu robót </w:t>
      </w:r>
    </w:p>
    <w:p w:rsidR="0078673C" w:rsidRPr="00756B42" w:rsidRDefault="0078673C" w:rsidP="00262F12">
      <w:pPr>
        <w:pStyle w:val="Style2"/>
        <w:widowControl/>
        <w:tabs>
          <w:tab w:val="left" w:pos="230"/>
          <w:tab w:val="left" w:pos="709"/>
        </w:tabs>
        <w:spacing w:line="240" w:lineRule="auto"/>
        <w:ind w:left="284"/>
        <w:jc w:val="both"/>
        <w:rPr>
          <w:rStyle w:val="FontStyle19"/>
          <w:rFonts w:ascii="Times New Roman" w:cs="Times New Roman"/>
          <w:color w:val="000000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 xml:space="preserve">budowlanych, </w:t>
      </w:r>
      <w:r w:rsidRPr="00756B42">
        <w:rPr>
          <w:rStyle w:val="FontStyle19"/>
          <w:rFonts w:ascii="Times New Roman" w:cs="Times New Roman"/>
          <w:color w:val="000000"/>
          <w:sz w:val="24"/>
          <w:szCs w:val="24"/>
        </w:rPr>
        <w:t>w okresie gwarancji udzielonej przez Wykonawcę tych robót,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>k) pełnienie funkcja inspektora nadzoru zgodnie z umową.</w:t>
      </w:r>
    </w:p>
    <w:p w:rsidR="0078673C" w:rsidRPr="00756B42" w:rsidRDefault="0078673C" w:rsidP="00262F12">
      <w:pPr>
        <w:ind w:left="284"/>
        <w:jc w:val="both"/>
        <w:rPr>
          <w:rStyle w:val="FontStyle19"/>
          <w:rFonts w:ascii="Times New Roman" w:cs="Times New Roman"/>
          <w:sz w:val="10"/>
          <w:szCs w:val="10"/>
        </w:rPr>
      </w:pPr>
    </w:p>
    <w:p w:rsidR="0078673C" w:rsidRPr="00756B42" w:rsidRDefault="0078673C" w:rsidP="00262F12">
      <w:pPr>
        <w:ind w:left="284"/>
        <w:jc w:val="both"/>
        <w:rPr>
          <w:rFonts w:cs="Times New Roman"/>
          <w:u w:val="single"/>
        </w:rPr>
      </w:pPr>
      <w:r w:rsidRPr="00756B42">
        <w:rPr>
          <w:rStyle w:val="FontStyle19"/>
          <w:rFonts w:ascii="Times New Roman" w:cs="Times New Roman"/>
          <w:sz w:val="24"/>
          <w:szCs w:val="24"/>
        </w:rPr>
        <w:t xml:space="preserve"> </w:t>
      </w:r>
      <w:r w:rsidRPr="00756B42">
        <w:rPr>
          <w:rFonts w:cs="Times New Roman"/>
          <w:u w:val="single"/>
        </w:rPr>
        <w:t>Wspólny Słownik Zamówień (CPV):</w:t>
      </w:r>
    </w:p>
    <w:p w:rsidR="0078673C" w:rsidRPr="00756B42" w:rsidRDefault="0078673C" w:rsidP="00262F12">
      <w:pPr>
        <w:ind w:left="284"/>
        <w:jc w:val="both"/>
        <w:rPr>
          <w:rFonts w:cs="Times New Roman"/>
          <w:sz w:val="10"/>
          <w:szCs w:val="10"/>
          <w:u w:val="single"/>
        </w:rPr>
      </w:pPr>
    </w:p>
    <w:p w:rsidR="0078673C" w:rsidRPr="00756B42" w:rsidRDefault="0078673C" w:rsidP="00262F12">
      <w:pPr>
        <w:pStyle w:val="Standard"/>
        <w:tabs>
          <w:tab w:val="left" w:pos="90"/>
        </w:tabs>
        <w:ind w:firstLine="600"/>
        <w:jc w:val="both"/>
        <w:rPr>
          <w:rFonts w:cs="Times New Roman"/>
          <w:b/>
          <w:bCs/>
          <w:sz w:val="23"/>
          <w:szCs w:val="23"/>
        </w:rPr>
      </w:pPr>
      <w:r w:rsidRPr="00756B42">
        <w:rPr>
          <w:rFonts w:cs="Times New Roman"/>
          <w:b/>
          <w:bCs/>
          <w:sz w:val="23"/>
          <w:szCs w:val="23"/>
        </w:rPr>
        <w:t>71.24.80.00-8    Nadzór nad projektem i dokumentacją</w:t>
      </w:r>
    </w:p>
    <w:p w:rsidR="0078673C" w:rsidRPr="00756B42" w:rsidRDefault="0078673C" w:rsidP="00262F12">
      <w:pPr>
        <w:pStyle w:val="Standard"/>
        <w:tabs>
          <w:tab w:val="left" w:pos="90"/>
        </w:tabs>
        <w:ind w:firstLine="600"/>
        <w:jc w:val="both"/>
        <w:rPr>
          <w:rFonts w:cs="Times New Roman"/>
          <w:b/>
          <w:bCs/>
          <w:sz w:val="10"/>
          <w:szCs w:val="10"/>
        </w:rPr>
      </w:pPr>
    </w:p>
    <w:p w:rsidR="0078673C" w:rsidRPr="00756B42" w:rsidRDefault="0078673C" w:rsidP="00262F12">
      <w:pPr>
        <w:pStyle w:val="Standard"/>
        <w:tabs>
          <w:tab w:val="left" w:pos="90"/>
        </w:tabs>
        <w:ind w:firstLine="600"/>
        <w:jc w:val="both"/>
        <w:rPr>
          <w:rFonts w:cs="Times New Roman"/>
          <w:b/>
          <w:bCs/>
          <w:sz w:val="23"/>
          <w:szCs w:val="23"/>
        </w:rPr>
      </w:pPr>
      <w:r w:rsidRPr="00756B42">
        <w:rPr>
          <w:rFonts w:cs="Times New Roman"/>
          <w:b/>
          <w:bCs/>
          <w:sz w:val="23"/>
          <w:szCs w:val="23"/>
        </w:rPr>
        <w:t>71.52.00.00-9     Usługi nadzoru budowlanego.</w:t>
      </w:r>
    </w:p>
    <w:bookmarkEnd w:id="3"/>
    <w:p w:rsidR="00ED2877" w:rsidRDefault="00ED2877" w:rsidP="00262F12">
      <w:pPr>
        <w:pStyle w:val="Textbody"/>
        <w:spacing w:after="0"/>
        <w:jc w:val="both"/>
        <w:rPr>
          <w:rFonts w:ascii="Times New Roman CE" w:hAnsi="Times New Roman CE" w:cs="Arial"/>
          <w:b/>
          <w:bCs/>
          <w:sz w:val="10"/>
          <w:szCs w:val="10"/>
        </w:rPr>
      </w:pPr>
    </w:p>
    <w:p w:rsidR="0078673C" w:rsidRDefault="0078673C" w:rsidP="00262F12">
      <w:pPr>
        <w:pStyle w:val="Textbody"/>
        <w:spacing w:after="0"/>
        <w:jc w:val="both"/>
        <w:rPr>
          <w:b/>
        </w:rPr>
      </w:pPr>
      <w:r w:rsidRPr="00082B11">
        <w:rPr>
          <w:b/>
        </w:rPr>
        <w:t>Czas trwania zamówienia lub termin wykonania:</w:t>
      </w:r>
    </w:p>
    <w:p w:rsidR="0078673C" w:rsidRPr="00756B42" w:rsidRDefault="0078673C" w:rsidP="00262F12">
      <w:pPr>
        <w:pStyle w:val="Textbody"/>
        <w:spacing w:after="0"/>
        <w:jc w:val="both"/>
        <w:rPr>
          <w:b/>
          <w:sz w:val="10"/>
          <w:szCs w:val="10"/>
        </w:rPr>
      </w:pPr>
    </w:p>
    <w:p w:rsidR="0078673C" w:rsidRPr="00756B42" w:rsidRDefault="0078673C" w:rsidP="00262F12">
      <w:pPr>
        <w:pStyle w:val="Textbody"/>
        <w:spacing w:after="0"/>
        <w:jc w:val="both"/>
        <w:rPr>
          <w:rStyle w:val="FontStyle19"/>
          <w:rFonts w:ascii="Times New Roman" w:cs="Times New Roman"/>
          <w:sz w:val="24"/>
          <w:szCs w:val="24"/>
        </w:rPr>
      </w:pPr>
      <w:r w:rsidRPr="00756B42">
        <w:rPr>
          <w:rFonts w:cs="Times New Roman"/>
        </w:rPr>
        <w:t xml:space="preserve">Wykonawca zobowiązany jest wykonać zamówienie w okresie wykonywania inwestycji będącej przedmiotem nadzoru inwestorskiego oraz usunięcia usterek, włącznie z udziałem w odbiorze po usterkowym i gwarancyjnym. Termin zakończenia wykonania przedmiotu umowy ustala się do 30 dni od dnia </w:t>
      </w:r>
      <w:r w:rsidRPr="00756B42">
        <w:rPr>
          <w:rStyle w:val="FontStyle19"/>
          <w:rFonts w:ascii="Times New Roman" w:cs="Times New Roman"/>
          <w:sz w:val="24"/>
          <w:szCs w:val="24"/>
        </w:rPr>
        <w:t>przekazania inwestycji do eksploatacji.</w:t>
      </w:r>
    </w:p>
    <w:p w:rsidR="0078673C" w:rsidRPr="00756B42" w:rsidRDefault="0078673C" w:rsidP="00262F12">
      <w:pPr>
        <w:pStyle w:val="Textbody"/>
        <w:spacing w:after="0"/>
        <w:jc w:val="both"/>
        <w:rPr>
          <w:rStyle w:val="FontStyle19"/>
          <w:rFonts w:ascii="Times New Roman" w:cs="Times New Roman"/>
          <w:sz w:val="6"/>
          <w:szCs w:val="6"/>
        </w:rPr>
      </w:pPr>
    </w:p>
    <w:p w:rsidR="0078673C" w:rsidRPr="001658CD" w:rsidRDefault="00262F12" w:rsidP="00262F12">
      <w:pPr>
        <w:pStyle w:val="Textbody"/>
        <w:spacing w:after="0"/>
        <w:ind w:hanging="283"/>
        <w:jc w:val="both"/>
        <w:rPr>
          <w:rStyle w:val="FontStyle19"/>
          <w:rFonts w:ascii="Times New Roman" w:cs="Times New Roman"/>
          <w:b/>
          <w:sz w:val="24"/>
          <w:szCs w:val="24"/>
        </w:rPr>
      </w:pPr>
      <w:r>
        <w:rPr>
          <w:rStyle w:val="FontStyle19"/>
          <w:rFonts w:ascii="Times New Roman" w:cs="Times New Roman"/>
          <w:sz w:val="24"/>
          <w:szCs w:val="24"/>
        </w:rPr>
        <w:t xml:space="preserve">     </w:t>
      </w:r>
      <w:r w:rsidR="001658CD">
        <w:rPr>
          <w:rStyle w:val="FontStyle19"/>
          <w:rFonts w:ascii="Times New Roman" w:cs="Times New Roman"/>
          <w:sz w:val="24"/>
          <w:szCs w:val="24"/>
        </w:rPr>
        <w:t>Planowany termin wykonania robót budowlanych</w:t>
      </w:r>
      <w:r w:rsidR="00621E72">
        <w:rPr>
          <w:rStyle w:val="FontStyle19"/>
          <w:rFonts w:ascii="Times New Roman" w:cs="Times New Roman"/>
          <w:sz w:val="24"/>
          <w:szCs w:val="24"/>
        </w:rPr>
        <w:t>:</w:t>
      </w:r>
      <w:r w:rsidR="0078673C" w:rsidRPr="00756B42">
        <w:rPr>
          <w:rStyle w:val="FontStyle19"/>
          <w:rFonts w:ascii="Times New Roman" w:cs="Times New Roman"/>
          <w:sz w:val="24"/>
          <w:szCs w:val="24"/>
        </w:rPr>
        <w:t xml:space="preserve"> </w:t>
      </w:r>
      <w:r w:rsidR="001658CD" w:rsidRPr="001658CD">
        <w:rPr>
          <w:rStyle w:val="FontStyle19"/>
          <w:rFonts w:ascii="Times New Roman" w:cs="Times New Roman"/>
          <w:b/>
          <w:sz w:val="24"/>
          <w:szCs w:val="24"/>
        </w:rPr>
        <w:t>13 października 2018r.</w:t>
      </w:r>
    </w:p>
    <w:p w:rsidR="0078673C" w:rsidRDefault="0078673C" w:rsidP="00262F12">
      <w:pPr>
        <w:pStyle w:val="Textbody"/>
        <w:spacing w:after="0"/>
        <w:ind w:left="142"/>
        <w:jc w:val="both"/>
        <w:rPr>
          <w:rStyle w:val="FontStyle19"/>
          <w:rFonts w:ascii="Times New Roman" w:cs="Times New Roman"/>
          <w:sz w:val="10"/>
          <w:szCs w:val="10"/>
        </w:rPr>
      </w:pPr>
    </w:p>
    <w:p w:rsidR="00262F12" w:rsidRPr="00756B42" w:rsidRDefault="00262F12" w:rsidP="00262F12">
      <w:pPr>
        <w:pStyle w:val="Textbody"/>
        <w:spacing w:after="0"/>
        <w:ind w:left="142"/>
        <w:jc w:val="both"/>
        <w:rPr>
          <w:rStyle w:val="FontStyle19"/>
          <w:rFonts w:ascii="Times New Roman" w:cs="Times New Roman"/>
          <w:sz w:val="10"/>
          <w:szCs w:val="10"/>
        </w:rPr>
      </w:pPr>
    </w:p>
    <w:p w:rsidR="0078673C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>Wymogi stawiane wykonawcom w postępowaniu wraz z opisem sposobu dokonywania oceny tych warunków:</w:t>
      </w:r>
    </w:p>
    <w:p w:rsidR="0078673C" w:rsidRPr="00756B42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  <w:sz w:val="4"/>
          <w:szCs w:val="4"/>
        </w:rPr>
      </w:pPr>
    </w:p>
    <w:p w:rsidR="0078673C" w:rsidRPr="00700344" w:rsidRDefault="0078673C" w:rsidP="00BF0E8F">
      <w:pPr>
        <w:pStyle w:val="Standard"/>
        <w:ind w:left="-567"/>
        <w:jc w:val="both"/>
        <w:rPr>
          <w:rFonts w:cs="Times New Roman"/>
          <w:u w:val="single"/>
        </w:rPr>
      </w:pPr>
      <w:r w:rsidRPr="00700344">
        <w:rPr>
          <w:rFonts w:eastAsia="Times New Roman" w:cs="Times New Roman"/>
          <w:kern w:val="0"/>
          <w:lang w:eastAsia="ar-SA" w:bidi="ar-SA"/>
        </w:rPr>
        <w:t xml:space="preserve">           </w:t>
      </w:r>
      <w:r w:rsidRPr="00700344">
        <w:rPr>
          <w:rFonts w:cs="Times New Roman"/>
          <w:bCs/>
          <w:u w:val="single"/>
        </w:rPr>
        <w:t xml:space="preserve">O </w:t>
      </w:r>
      <w:r w:rsidRPr="00700344">
        <w:rPr>
          <w:rFonts w:eastAsia="TimesNewRomanPSMT" w:cs="Times New Roman"/>
          <w:bCs/>
          <w:u w:val="single"/>
        </w:rPr>
        <w:t>udzielenie zamówienia publicznego mogą ubiegać się wykonawcy, którzy:</w:t>
      </w:r>
    </w:p>
    <w:p w:rsidR="0078673C" w:rsidRPr="00700344" w:rsidRDefault="0078673C" w:rsidP="00262F12">
      <w:pPr>
        <w:pStyle w:val="Standard"/>
        <w:ind w:left="284"/>
        <w:jc w:val="both"/>
        <w:rPr>
          <w:rFonts w:eastAsia="TimesNewRomanPSMT" w:cs="Times New Roman"/>
          <w:b/>
          <w:bCs/>
          <w:sz w:val="10"/>
          <w:szCs w:val="10"/>
        </w:rPr>
      </w:pPr>
    </w:p>
    <w:p w:rsidR="0078673C" w:rsidRPr="00700344" w:rsidRDefault="0078673C" w:rsidP="00BF0E8F">
      <w:pPr>
        <w:pStyle w:val="Textbody"/>
        <w:ind w:left="-142" w:firstLine="284"/>
        <w:jc w:val="both"/>
        <w:rPr>
          <w:rFonts w:cs="Times New Roman"/>
        </w:rPr>
      </w:pPr>
      <w:r w:rsidRPr="00700344">
        <w:rPr>
          <w:rFonts w:eastAsia="TimesNewRomanPSMT" w:cs="Times New Roman"/>
          <w:b/>
          <w:bCs/>
        </w:rPr>
        <w:t xml:space="preserve">1) posiadają wiedzę i doświadczenie </w:t>
      </w:r>
      <w:r w:rsidRPr="00700344">
        <w:rPr>
          <w:rFonts w:eastAsia="TimesNewRomanPSMT" w:cs="Times New Roman"/>
        </w:rPr>
        <w:t>do wykonania</w:t>
      </w:r>
      <w:r w:rsidRPr="00700344">
        <w:rPr>
          <w:rFonts w:eastAsia="ArialMT" w:cs="Times New Roman"/>
        </w:rPr>
        <w:t xml:space="preserve">  niniejszego zamówienia.</w:t>
      </w:r>
    </w:p>
    <w:p w:rsidR="0078673C" w:rsidRDefault="0078673C" w:rsidP="00262F12">
      <w:pPr>
        <w:pStyle w:val="Standard"/>
        <w:ind w:left="284"/>
        <w:jc w:val="both"/>
        <w:rPr>
          <w:rFonts w:eastAsia="TimesNewRomanPSMT" w:cs="Times New Roman"/>
        </w:rPr>
      </w:pPr>
      <w:r w:rsidRPr="00700344">
        <w:rPr>
          <w:rFonts w:eastAsia="TimesNewRomanPSMT" w:cs="Times New Roman"/>
        </w:rPr>
        <w:t>Warunek zostanie spełniony, jeżeli Wykonawca wykaże, że:</w:t>
      </w:r>
    </w:p>
    <w:p w:rsidR="0078673C" w:rsidRPr="00756B42" w:rsidRDefault="0078673C" w:rsidP="00262F12">
      <w:pPr>
        <w:pStyle w:val="Standard"/>
        <w:ind w:left="284"/>
        <w:jc w:val="both"/>
        <w:rPr>
          <w:rFonts w:eastAsia="TimesNewRomanPSMT" w:cs="Times New Roman"/>
          <w:sz w:val="6"/>
          <w:szCs w:val="6"/>
        </w:rPr>
      </w:pPr>
    </w:p>
    <w:p w:rsidR="0078673C" w:rsidRPr="00756B42" w:rsidRDefault="0078673C" w:rsidP="00262F12">
      <w:pPr>
        <w:pStyle w:val="Tekstpodstawowy31"/>
        <w:ind w:left="284"/>
        <w:jc w:val="both"/>
        <w:rPr>
          <w:sz w:val="24"/>
        </w:rPr>
      </w:pPr>
      <w:r w:rsidRPr="00700344">
        <w:rPr>
          <w:rFonts w:eastAsia="TimesNewRomanPSMT"/>
          <w:b w:val="0"/>
          <w:sz w:val="24"/>
        </w:rPr>
        <w:t xml:space="preserve">a) w okresie ostatnich 3 lat przed upływem terminu składania ofert w postępowaniu (a jeżeli okres prowadzenia działalności jest krótszy - w tym okresie), wykonał </w:t>
      </w:r>
      <w:r w:rsidRPr="00700344">
        <w:rPr>
          <w:b w:val="0"/>
          <w:color w:val="000000"/>
          <w:sz w:val="24"/>
        </w:rPr>
        <w:t>co</w:t>
      </w:r>
      <w:r w:rsidRPr="00700344">
        <w:rPr>
          <w:b w:val="0"/>
          <w:sz w:val="24"/>
        </w:rPr>
        <w:t xml:space="preserve">  najmniej jedną (1)  usługę polegającą na sprawowaniu nadzoru inwestorskiego nad </w:t>
      </w:r>
      <w:r w:rsidRPr="00700344">
        <w:rPr>
          <w:b w:val="0"/>
          <w:bCs/>
          <w:iCs/>
          <w:sz w:val="24"/>
        </w:rPr>
        <w:t>budową</w:t>
      </w:r>
      <w:r w:rsidR="00621E72">
        <w:rPr>
          <w:b w:val="0"/>
          <w:bCs/>
          <w:iCs/>
          <w:sz w:val="24"/>
        </w:rPr>
        <w:t xml:space="preserve"> placu zabaw lub siłowni zewnętrznej </w:t>
      </w:r>
      <w:r w:rsidRPr="00700344">
        <w:rPr>
          <w:b w:val="0"/>
          <w:sz w:val="24"/>
          <w:lang w:eastAsia="pl-PL"/>
        </w:rPr>
        <w:t xml:space="preserve">o wartości nie mniejszej niż </w:t>
      </w:r>
      <w:r w:rsidR="00621E72">
        <w:rPr>
          <w:sz w:val="24"/>
          <w:lang w:eastAsia="pl-PL"/>
        </w:rPr>
        <w:t>60 000</w:t>
      </w:r>
      <w:r w:rsidRPr="00756B42">
        <w:rPr>
          <w:sz w:val="24"/>
          <w:lang w:eastAsia="pl-PL"/>
        </w:rPr>
        <w:t>,00 zł (brutto).</w:t>
      </w:r>
    </w:p>
    <w:p w:rsidR="0078673C" w:rsidRPr="00756B42" w:rsidRDefault="0078673C" w:rsidP="00262F12">
      <w:pPr>
        <w:widowControl/>
        <w:autoSpaceDN/>
        <w:spacing w:line="288" w:lineRule="auto"/>
        <w:ind w:left="284"/>
        <w:jc w:val="both"/>
        <w:textAlignment w:val="auto"/>
        <w:rPr>
          <w:rFonts w:cs="Times New Roman"/>
          <w:b/>
          <w:bCs/>
          <w:sz w:val="8"/>
          <w:szCs w:val="8"/>
        </w:rPr>
      </w:pPr>
    </w:p>
    <w:p w:rsidR="0078673C" w:rsidRPr="00700344" w:rsidRDefault="0078673C" w:rsidP="00BF0E8F">
      <w:pPr>
        <w:widowControl/>
        <w:autoSpaceDN/>
        <w:spacing w:line="288" w:lineRule="auto"/>
        <w:ind w:left="-284"/>
        <w:jc w:val="both"/>
        <w:textAlignment w:val="auto"/>
        <w:rPr>
          <w:rFonts w:cs="Times New Roman"/>
        </w:rPr>
      </w:pPr>
      <w:r>
        <w:rPr>
          <w:rFonts w:cs="Times New Roman"/>
          <w:b/>
          <w:bCs/>
        </w:rPr>
        <w:t xml:space="preserve">     </w:t>
      </w:r>
      <w:r w:rsidRPr="00700344">
        <w:rPr>
          <w:rFonts w:cs="Times New Roman"/>
          <w:b/>
          <w:bCs/>
        </w:rPr>
        <w:t xml:space="preserve">2) posiadają osoby zdolne </w:t>
      </w:r>
      <w:r w:rsidRPr="00700344">
        <w:rPr>
          <w:rFonts w:cs="Times New Roman"/>
        </w:rPr>
        <w:t>do wykonania</w:t>
      </w:r>
      <w:r w:rsidRPr="00700344">
        <w:rPr>
          <w:rFonts w:eastAsia="ArialMT" w:cs="Times New Roman"/>
        </w:rPr>
        <w:t xml:space="preserve"> niniejszego zamówienia.</w:t>
      </w:r>
    </w:p>
    <w:p w:rsidR="00621E72" w:rsidRDefault="0078673C" w:rsidP="00262F12">
      <w:pPr>
        <w:pStyle w:val="Standard"/>
        <w:ind w:left="284"/>
        <w:jc w:val="both"/>
        <w:rPr>
          <w:rFonts w:cs="Times New Roman"/>
          <w:bCs/>
        </w:rPr>
      </w:pPr>
      <w:r w:rsidRPr="00700344">
        <w:rPr>
          <w:rFonts w:cs="Times New Roman"/>
        </w:rPr>
        <w:t xml:space="preserve">Warunek zostanie spełniony, jeżeli Wykonawca wykaże, że </w:t>
      </w:r>
      <w:r w:rsidRPr="00700344">
        <w:rPr>
          <w:rFonts w:cs="Times New Roman"/>
          <w:bCs/>
        </w:rPr>
        <w:t>dysponuje</w:t>
      </w:r>
      <w:r w:rsidR="00621E72">
        <w:rPr>
          <w:rFonts w:cs="Times New Roman"/>
          <w:bCs/>
        </w:rPr>
        <w:t>:</w:t>
      </w:r>
    </w:p>
    <w:p w:rsidR="00621E72" w:rsidRPr="00262F12" w:rsidRDefault="00621E72" w:rsidP="00262F12">
      <w:pPr>
        <w:pStyle w:val="Standard"/>
        <w:ind w:left="284"/>
        <w:jc w:val="both"/>
        <w:rPr>
          <w:rFonts w:cs="Times New Roman"/>
          <w:sz w:val="8"/>
          <w:szCs w:val="8"/>
        </w:rPr>
      </w:pPr>
    </w:p>
    <w:p w:rsidR="00621E72" w:rsidRPr="00BF0E8F" w:rsidRDefault="00621E72" w:rsidP="00BF0E8F">
      <w:pPr>
        <w:pStyle w:val="Akapitzlist"/>
        <w:numPr>
          <w:ilvl w:val="0"/>
          <w:numId w:val="41"/>
        </w:numPr>
        <w:tabs>
          <w:tab w:val="left" w:pos="851"/>
        </w:tabs>
        <w:jc w:val="both"/>
        <w:rPr>
          <w:rFonts w:cs="Times New Roman"/>
          <w:color w:val="000000"/>
        </w:rPr>
      </w:pPr>
      <w:r w:rsidRPr="00BF0E8F">
        <w:rPr>
          <w:rFonts w:cs="Times New Roman"/>
          <w:color w:val="000000"/>
        </w:rPr>
        <w:t>jedną osobą</w:t>
      </w:r>
      <w:r w:rsidR="00AC5350" w:rsidRPr="00BF0E8F">
        <w:rPr>
          <w:rFonts w:cs="Times New Roman"/>
          <w:color w:val="000000"/>
        </w:rPr>
        <w:t>,</w:t>
      </w:r>
      <w:r w:rsidRPr="00BF0E8F">
        <w:rPr>
          <w:rFonts w:cs="Times New Roman"/>
          <w:color w:val="000000"/>
        </w:rPr>
        <w:t xml:space="preserve"> posiadającą przygotowanie zawodowe do pełnienia samodzielnej funkcji kierownika budowy uprawniające do kierowania robotami budowlanymi w specjalności </w:t>
      </w:r>
      <w:r w:rsidRPr="00BF0E8F">
        <w:rPr>
          <w:rFonts w:cs="Times New Roman"/>
          <w:b/>
        </w:rPr>
        <w:t>konstrukcyjno - budowlanej</w:t>
      </w:r>
      <w:r w:rsidRPr="00BF0E8F">
        <w:rPr>
          <w:rFonts w:cs="Times New Roman"/>
          <w:color w:val="000000"/>
        </w:rPr>
        <w:t xml:space="preserve"> umożliwiające realizację zamówienia na odpowiednim poziomie jakości,</w:t>
      </w:r>
    </w:p>
    <w:p w:rsidR="00621E72" w:rsidRPr="003D0EC3" w:rsidRDefault="00621E72" w:rsidP="00262F12">
      <w:pPr>
        <w:tabs>
          <w:tab w:val="num" w:pos="720"/>
          <w:tab w:val="left" w:pos="851"/>
        </w:tabs>
        <w:ind w:left="284" w:hanging="283"/>
        <w:jc w:val="both"/>
        <w:rPr>
          <w:rFonts w:cs="Times New Roman"/>
        </w:rPr>
      </w:pPr>
      <w:r w:rsidRPr="003D0EC3">
        <w:rPr>
          <w:rFonts w:cs="Times New Roman"/>
          <w:b/>
        </w:rPr>
        <w:t xml:space="preserve">     lub</w:t>
      </w:r>
      <w:r w:rsidRPr="003D0EC3">
        <w:rPr>
          <w:rFonts w:cs="Times New Roman"/>
        </w:rPr>
        <w:t xml:space="preserve"> odpowiadające im ważne uprawnienia, które zostały wydane na podstawie wcześniej obowiązujących przepisów,</w:t>
      </w:r>
    </w:p>
    <w:p w:rsidR="00621E72" w:rsidRPr="00FE6E8F" w:rsidRDefault="00621E72" w:rsidP="00262F12">
      <w:pPr>
        <w:tabs>
          <w:tab w:val="num" w:pos="720"/>
          <w:tab w:val="left" w:pos="851"/>
        </w:tabs>
        <w:ind w:left="284" w:hanging="283"/>
        <w:jc w:val="both"/>
        <w:rPr>
          <w:rFonts w:cs="Times New Roman"/>
          <w:sz w:val="6"/>
          <w:szCs w:val="6"/>
        </w:rPr>
      </w:pPr>
    </w:p>
    <w:p w:rsidR="00621E72" w:rsidRDefault="00621E72" w:rsidP="00262F12">
      <w:pPr>
        <w:tabs>
          <w:tab w:val="left" w:pos="567"/>
          <w:tab w:val="num" w:pos="720"/>
          <w:tab w:val="left" w:pos="851"/>
        </w:tabs>
        <w:ind w:left="284" w:hanging="283"/>
        <w:jc w:val="both"/>
        <w:rPr>
          <w:rFonts w:cs="Times New Roman"/>
          <w:color w:val="000000" w:themeColor="text1"/>
        </w:rPr>
      </w:pPr>
      <w:r w:rsidRPr="003D0EC3">
        <w:rPr>
          <w:rFonts w:cs="Times New Roman"/>
          <w:b/>
        </w:rPr>
        <w:lastRenderedPageBreak/>
        <w:t xml:space="preserve">     lub</w:t>
      </w:r>
      <w:r w:rsidRPr="003D0EC3">
        <w:rPr>
          <w:rFonts w:cs="Times New Roman"/>
        </w:rPr>
        <w:t xml:space="preserve"> spełniającą warunki, o których mowa w art. 12a ustawy z dnia 7 lipca 1994 r. Prawo budowlane (tekst jednolity Dz. U. z 2017 r. poz. 1332 z późn. zm.) tj. osobą, której odpowiednie kwalifikacje zawodowe zostały uznane na zasadach określonych w przepisach odrębnych (przepisy ustawy z dnia 22 grudnia 2015 r. o zasadach uznawania kwalifikacji zawodowych nabytych w państwach członkowskich Unii Europejskiej (Dz. U. 2016, poz. 65) lub inne właściwe przepisy).</w:t>
      </w:r>
      <w:r w:rsidRPr="003D0EC3">
        <w:rPr>
          <w:rFonts w:cs="Times New Roman"/>
          <w:color w:val="000000" w:themeColor="text1"/>
        </w:rPr>
        <w:t xml:space="preserve"> </w:t>
      </w:r>
    </w:p>
    <w:p w:rsidR="0078673C" w:rsidRPr="00756B42" w:rsidRDefault="0078673C" w:rsidP="00262F12">
      <w:pPr>
        <w:pStyle w:val="Textbody"/>
        <w:spacing w:after="0"/>
        <w:ind w:left="284"/>
        <w:jc w:val="both"/>
        <w:rPr>
          <w:rFonts w:cs="Times New Roman"/>
          <w:sz w:val="6"/>
          <w:szCs w:val="6"/>
        </w:rPr>
      </w:pPr>
    </w:p>
    <w:p w:rsidR="0078673C" w:rsidRPr="00756B42" w:rsidRDefault="0078673C" w:rsidP="00262F12">
      <w:pPr>
        <w:widowControl/>
        <w:autoSpaceDN/>
        <w:jc w:val="both"/>
        <w:textAlignment w:val="auto"/>
        <w:rPr>
          <w:rFonts w:eastAsia="Tahoma" w:cs="Times New Roman"/>
          <w:sz w:val="10"/>
          <w:szCs w:val="10"/>
        </w:rPr>
      </w:pPr>
    </w:p>
    <w:p w:rsidR="0078673C" w:rsidRPr="00756B42" w:rsidRDefault="00BF0E8F" w:rsidP="00BF0E8F">
      <w:pPr>
        <w:ind w:left="-142" w:firstLine="66"/>
        <w:jc w:val="both"/>
        <w:rPr>
          <w:rFonts w:cs="Times New Roman"/>
          <w:b/>
        </w:rPr>
      </w:pPr>
      <w:r>
        <w:rPr>
          <w:rFonts w:cs="Times New Roman"/>
        </w:rPr>
        <w:t xml:space="preserve">  </w:t>
      </w:r>
      <w:r w:rsidR="0078673C">
        <w:rPr>
          <w:rFonts w:cs="Times New Roman"/>
        </w:rPr>
        <w:t xml:space="preserve"> </w:t>
      </w:r>
      <w:r w:rsidR="0078673C" w:rsidRPr="00756B42">
        <w:rPr>
          <w:rFonts w:cs="Times New Roman"/>
        </w:rPr>
        <w:t xml:space="preserve"> </w:t>
      </w:r>
      <w:r w:rsidR="0078673C" w:rsidRPr="00756B42">
        <w:rPr>
          <w:rFonts w:cs="Times New Roman"/>
          <w:b/>
        </w:rPr>
        <w:t>Informacje o oświadczeniach i dokumentach, jakie mają dostarczyć wykonawcy</w:t>
      </w:r>
      <w:r w:rsidR="0078673C" w:rsidRPr="00756B42">
        <w:rPr>
          <w:rFonts w:cs="Times New Roman"/>
          <w:b/>
        </w:rPr>
        <w:br/>
        <w:t xml:space="preserve">      w celu potwierdzenia spełniania wymogów dla udziału w postępowaniu:</w:t>
      </w:r>
    </w:p>
    <w:p w:rsidR="0078673C" w:rsidRPr="00700344" w:rsidRDefault="0078673C" w:rsidP="00262F12">
      <w:pPr>
        <w:ind w:left="360"/>
        <w:jc w:val="both"/>
        <w:rPr>
          <w:rFonts w:cs="Times New Roman"/>
          <w:sz w:val="10"/>
          <w:szCs w:val="10"/>
        </w:rPr>
      </w:pPr>
    </w:p>
    <w:p w:rsidR="0078673C" w:rsidRPr="00700344" w:rsidRDefault="0078673C" w:rsidP="00BF0E8F">
      <w:pPr>
        <w:pStyle w:val="Standard"/>
        <w:ind w:left="142"/>
        <w:jc w:val="both"/>
        <w:rPr>
          <w:rFonts w:cs="Times New Roman"/>
          <w:u w:val="single"/>
        </w:rPr>
      </w:pPr>
      <w:r w:rsidRPr="00700344">
        <w:rPr>
          <w:rFonts w:cs="Times New Roman"/>
          <w:u w:val="single"/>
        </w:rPr>
        <w:t>W celu potwierdzenia spełnienia warunku Wykonawca złoży:</w:t>
      </w:r>
    </w:p>
    <w:p w:rsidR="0078673C" w:rsidRPr="00700344" w:rsidRDefault="0078673C" w:rsidP="00BF0E8F">
      <w:pPr>
        <w:pStyle w:val="Textbody"/>
        <w:spacing w:after="0"/>
        <w:ind w:left="142"/>
        <w:jc w:val="both"/>
        <w:rPr>
          <w:rFonts w:cs="Times New Roman"/>
          <w:sz w:val="10"/>
          <w:szCs w:val="10"/>
        </w:rPr>
      </w:pPr>
    </w:p>
    <w:p w:rsidR="0078673C" w:rsidRPr="00700344" w:rsidRDefault="0078673C" w:rsidP="00BF0E8F">
      <w:pPr>
        <w:pStyle w:val="Textbody"/>
        <w:spacing w:after="0"/>
        <w:ind w:left="284"/>
        <w:jc w:val="both"/>
        <w:rPr>
          <w:rFonts w:cs="Times New Roman"/>
          <w:b/>
        </w:rPr>
      </w:pPr>
      <w:r w:rsidRPr="00700344">
        <w:rPr>
          <w:rFonts w:cs="Times New Roman"/>
        </w:rPr>
        <w:t xml:space="preserve">a) wykaz wykonanych, a w przypadku świadczeń okresowych lub ciągłych również wykonywanych, głównych usług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 – ( zgodnie z </w:t>
      </w:r>
      <w:r w:rsidRPr="00700344">
        <w:rPr>
          <w:rFonts w:cs="Times New Roman"/>
          <w:b/>
        </w:rPr>
        <w:t xml:space="preserve">załącznikiem nr </w:t>
      </w:r>
      <w:r w:rsidR="006B514D">
        <w:rPr>
          <w:rFonts w:cs="Times New Roman"/>
          <w:b/>
        </w:rPr>
        <w:t>2</w:t>
      </w:r>
      <w:r w:rsidRPr="00700344">
        <w:rPr>
          <w:rFonts w:cs="Times New Roman"/>
          <w:b/>
        </w:rPr>
        <w:t xml:space="preserve"> do Ogłoszenia).</w:t>
      </w:r>
    </w:p>
    <w:p w:rsidR="0078673C" w:rsidRPr="00700344" w:rsidRDefault="0078673C" w:rsidP="00262F12">
      <w:pPr>
        <w:pStyle w:val="Textbody"/>
        <w:spacing w:after="0"/>
        <w:ind w:left="709"/>
        <w:jc w:val="both"/>
        <w:rPr>
          <w:rFonts w:cs="Times New Roman"/>
          <w:b/>
          <w:sz w:val="10"/>
          <w:szCs w:val="10"/>
        </w:rPr>
      </w:pPr>
    </w:p>
    <w:p w:rsidR="0078673C" w:rsidRPr="00700344" w:rsidRDefault="0078673C" w:rsidP="00BF0E8F">
      <w:pPr>
        <w:pStyle w:val="Textbody"/>
        <w:spacing w:after="0"/>
        <w:ind w:left="284"/>
        <w:jc w:val="both"/>
        <w:rPr>
          <w:rFonts w:cs="Times New Roman"/>
        </w:rPr>
      </w:pPr>
      <w:r w:rsidRPr="00700344">
        <w:rPr>
          <w:rFonts w:cs="Times New Roman"/>
        </w:rPr>
        <w:t>Dowodami, o których wyżej mowa są:</w:t>
      </w:r>
    </w:p>
    <w:p w:rsidR="0078673C" w:rsidRPr="00700344" w:rsidRDefault="0078673C" w:rsidP="00BF0E8F">
      <w:pPr>
        <w:pStyle w:val="Textbody"/>
        <w:spacing w:after="0"/>
        <w:ind w:left="284"/>
        <w:jc w:val="both"/>
        <w:rPr>
          <w:rFonts w:cs="Times New Roman"/>
        </w:rPr>
      </w:pPr>
      <w:r w:rsidRPr="00700344">
        <w:rPr>
          <w:rFonts w:cs="Times New Roman"/>
        </w:rPr>
        <w:t>-  poświadczenia;</w:t>
      </w:r>
    </w:p>
    <w:p w:rsidR="0078673C" w:rsidRPr="00700344" w:rsidRDefault="0078673C" w:rsidP="00BF0E8F">
      <w:pPr>
        <w:pStyle w:val="Textbody"/>
        <w:spacing w:after="0"/>
        <w:ind w:left="284"/>
        <w:jc w:val="both"/>
        <w:rPr>
          <w:rFonts w:cs="Times New Roman"/>
        </w:rPr>
      </w:pPr>
      <w:r w:rsidRPr="00700344">
        <w:rPr>
          <w:rFonts w:cs="Times New Roman"/>
        </w:rPr>
        <w:t xml:space="preserve">-  inne dokumenty – jeżeli z uzasadnionych przyczyn o obiektywnym charakterze   </w:t>
      </w:r>
    </w:p>
    <w:p w:rsidR="0078673C" w:rsidRDefault="0078673C" w:rsidP="00BF0E8F">
      <w:pPr>
        <w:pStyle w:val="Textbody"/>
        <w:spacing w:after="0"/>
        <w:ind w:left="284"/>
        <w:jc w:val="both"/>
        <w:rPr>
          <w:rFonts w:cs="Times New Roman"/>
        </w:rPr>
      </w:pPr>
      <w:r w:rsidRPr="00700344">
        <w:rPr>
          <w:rFonts w:cs="Times New Roman"/>
        </w:rPr>
        <w:t xml:space="preserve">   Wykonawca nie jest w stanie uzyskać poświadczenia, o którym wyżej mowa.</w:t>
      </w:r>
    </w:p>
    <w:p w:rsidR="00621E72" w:rsidRPr="00BF0E8F" w:rsidRDefault="00621E72" w:rsidP="00BF0E8F">
      <w:pPr>
        <w:pStyle w:val="Textbody"/>
        <w:spacing w:after="0"/>
        <w:ind w:left="284"/>
        <w:jc w:val="both"/>
        <w:rPr>
          <w:rFonts w:cs="Times New Roman"/>
          <w:sz w:val="10"/>
          <w:szCs w:val="10"/>
        </w:rPr>
      </w:pPr>
    </w:p>
    <w:p w:rsidR="0078673C" w:rsidRDefault="0078673C" w:rsidP="00BF0E8F">
      <w:pPr>
        <w:pStyle w:val="Textbody"/>
        <w:spacing w:after="0"/>
        <w:ind w:left="284"/>
        <w:jc w:val="both"/>
        <w:rPr>
          <w:rFonts w:cs="Times New Roman"/>
        </w:rPr>
      </w:pPr>
      <w:r w:rsidRPr="00700344">
        <w:rPr>
          <w:rFonts w:cs="Times New Roman"/>
        </w:rPr>
        <w:t>b) wykaz osób, które będą uczestniczyć w wykonywaniu zamówienia (wystarczające będzie wykazanie os</w:t>
      </w:r>
      <w:r w:rsidR="00262F12">
        <w:rPr>
          <w:rFonts w:cs="Times New Roman"/>
        </w:rPr>
        <w:t>o</w:t>
      </w:r>
      <w:r w:rsidRPr="00700344">
        <w:rPr>
          <w:rFonts w:cs="Times New Roman"/>
        </w:rPr>
        <w:t>b</w:t>
      </w:r>
      <w:r w:rsidR="00262F12">
        <w:rPr>
          <w:rFonts w:cs="Times New Roman"/>
        </w:rPr>
        <w:t>y</w:t>
      </w:r>
      <w:r w:rsidRPr="00700344">
        <w:rPr>
          <w:rFonts w:cs="Times New Roman"/>
        </w:rPr>
        <w:t>, o któr</w:t>
      </w:r>
      <w:r w:rsidR="00262F12">
        <w:rPr>
          <w:rFonts w:cs="Times New Roman"/>
        </w:rPr>
        <w:t>ej</w:t>
      </w:r>
      <w:r w:rsidRPr="00700344">
        <w:rPr>
          <w:rFonts w:cs="Times New Roman"/>
        </w:rPr>
        <w:t xml:space="preserve"> mowa powyżej w pkt. </w:t>
      </w:r>
      <w:r>
        <w:rPr>
          <w:rFonts w:cs="Times New Roman"/>
        </w:rPr>
        <w:t>2)</w:t>
      </w:r>
      <w:r w:rsidRPr="00700344">
        <w:rPr>
          <w:rFonts w:cs="Times New Roman"/>
        </w:rPr>
        <w:t xml:space="preserve"> lit. a)</w:t>
      </w:r>
      <w:r w:rsidR="00262F12">
        <w:rPr>
          <w:rFonts w:cs="Times New Roman"/>
        </w:rPr>
        <w:t xml:space="preserve"> </w:t>
      </w:r>
      <w:r w:rsidRPr="00700344">
        <w:rPr>
          <w:rFonts w:cs="Times New Roman"/>
        </w:rPr>
        <w:t xml:space="preserve">wraz z informacjami na temat </w:t>
      </w:r>
      <w:r w:rsidR="00262F12">
        <w:rPr>
          <w:rFonts w:cs="Times New Roman"/>
        </w:rPr>
        <w:t xml:space="preserve">jej </w:t>
      </w:r>
      <w:r w:rsidRPr="00700344">
        <w:rPr>
          <w:rFonts w:cs="Times New Roman"/>
        </w:rPr>
        <w:t>kwalifikacji zawodowych niezbędnych dla wykonania zamówienia, a także zakresu wykonywanych przez ni</w:t>
      </w:r>
      <w:r w:rsidR="00262F12">
        <w:rPr>
          <w:rFonts w:cs="Times New Roman"/>
        </w:rPr>
        <w:t xml:space="preserve">ą </w:t>
      </w:r>
      <w:r w:rsidRPr="00700344">
        <w:rPr>
          <w:rFonts w:cs="Times New Roman"/>
        </w:rPr>
        <w:t>czynności oraz informacją o podstawie do dysponowania t</w:t>
      </w:r>
      <w:r w:rsidR="00262F12">
        <w:rPr>
          <w:rFonts w:cs="Times New Roman"/>
        </w:rPr>
        <w:t>ą</w:t>
      </w:r>
      <w:r w:rsidRPr="00700344">
        <w:rPr>
          <w:rFonts w:cs="Times New Roman"/>
        </w:rPr>
        <w:t xml:space="preserve"> osob</w:t>
      </w:r>
      <w:r w:rsidR="00262F12">
        <w:rPr>
          <w:rFonts w:cs="Times New Roman"/>
        </w:rPr>
        <w:t>ą</w:t>
      </w:r>
      <w:r w:rsidRPr="00700344">
        <w:rPr>
          <w:rFonts w:cs="Times New Roman"/>
        </w:rPr>
        <w:t xml:space="preserve"> – zgodnie </w:t>
      </w:r>
      <w:r w:rsidRPr="00700344">
        <w:rPr>
          <w:rFonts w:cs="Times New Roman"/>
          <w:b/>
        </w:rPr>
        <w:t>z załącznikiem nr 3 do Ogłoszenia</w:t>
      </w:r>
      <w:r w:rsidRPr="00700344">
        <w:rPr>
          <w:rFonts w:cs="Times New Roman"/>
        </w:rPr>
        <w:t>;</w:t>
      </w:r>
    </w:p>
    <w:p w:rsidR="00BF0E8F" w:rsidRPr="00BF0E8F" w:rsidRDefault="00BF0E8F" w:rsidP="00BF0E8F">
      <w:pPr>
        <w:pStyle w:val="Textbody"/>
        <w:spacing w:after="0"/>
        <w:ind w:left="284"/>
        <w:jc w:val="both"/>
        <w:rPr>
          <w:rFonts w:cs="Times New Roman"/>
          <w:sz w:val="10"/>
          <w:szCs w:val="10"/>
        </w:rPr>
      </w:pPr>
    </w:p>
    <w:p w:rsidR="0078673C" w:rsidRPr="00700344" w:rsidRDefault="0078673C" w:rsidP="00BF0E8F">
      <w:pPr>
        <w:pStyle w:val="Textbody"/>
        <w:spacing w:after="0"/>
        <w:ind w:left="284" w:hanging="142"/>
        <w:jc w:val="both"/>
        <w:rPr>
          <w:rFonts w:cs="Times New Roman"/>
        </w:rPr>
      </w:pPr>
      <w:r w:rsidRPr="00700344">
        <w:rPr>
          <w:rFonts w:cs="Times New Roman"/>
        </w:rPr>
        <w:t>c) oświadczenie, że osob</w:t>
      </w:r>
      <w:r w:rsidR="00262F12">
        <w:rPr>
          <w:rFonts w:cs="Times New Roman"/>
        </w:rPr>
        <w:t>a</w:t>
      </w:r>
      <w:r w:rsidRPr="00700344">
        <w:rPr>
          <w:rFonts w:cs="Times New Roman"/>
        </w:rPr>
        <w:t>, któr</w:t>
      </w:r>
      <w:r w:rsidR="00262F12">
        <w:rPr>
          <w:rFonts w:cs="Times New Roman"/>
        </w:rPr>
        <w:t xml:space="preserve">a </w:t>
      </w:r>
      <w:r w:rsidRPr="00700344">
        <w:rPr>
          <w:rFonts w:cs="Times New Roman"/>
        </w:rPr>
        <w:t>będ</w:t>
      </w:r>
      <w:r w:rsidR="00262F12">
        <w:rPr>
          <w:rFonts w:cs="Times New Roman"/>
        </w:rPr>
        <w:t>zie</w:t>
      </w:r>
      <w:r w:rsidRPr="00700344">
        <w:rPr>
          <w:rFonts w:cs="Times New Roman"/>
        </w:rPr>
        <w:t xml:space="preserve"> uczestniczyć w wykonywaniu zamówienia, posiada</w:t>
      </w:r>
      <w:r w:rsidR="00262F12">
        <w:rPr>
          <w:rFonts w:cs="Times New Roman"/>
        </w:rPr>
        <w:t xml:space="preserve"> </w:t>
      </w:r>
      <w:r w:rsidRPr="00700344">
        <w:rPr>
          <w:rFonts w:cs="Times New Roman"/>
        </w:rPr>
        <w:t xml:space="preserve">wymagane uprawnienia – zgodnie </w:t>
      </w:r>
      <w:r w:rsidRPr="00700344">
        <w:rPr>
          <w:rFonts w:cs="Times New Roman"/>
          <w:b/>
        </w:rPr>
        <w:t>z załącznikiem nr 3 do Ogłoszenia</w:t>
      </w:r>
      <w:r w:rsidRPr="00700344">
        <w:rPr>
          <w:rFonts w:cs="Times New Roman"/>
        </w:rPr>
        <w:t>.</w:t>
      </w:r>
    </w:p>
    <w:p w:rsidR="0078673C" w:rsidRPr="00431AA4" w:rsidRDefault="0078673C" w:rsidP="00262F12">
      <w:pPr>
        <w:pStyle w:val="Standard"/>
        <w:ind w:left="567"/>
        <w:jc w:val="both"/>
        <w:rPr>
          <w:rFonts w:cs="Times New Roman"/>
          <w:sz w:val="14"/>
          <w:szCs w:val="14"/>
          <w:u w:val="single"/>
          <w:shd w:val="clear" w:color="auto" w:fill="FF0000"/>
        </w:rPr>
      </w:pPr>
    </w:p>
    <w:p w:rsidR="0078673C" w:rsidRPr="00700344" w:rsidRDefault="0078673C" w:rsidP="00BF0E8F">
      <w:pPr>
        <w:pStyle w:val="Textbody"/>
        <w:spacing w:after="0"/>
        <w:ind w:left="142"/>
        <w:jc w:val="both"/>
        <w:rPr>
          <w:rFonts w:cs="Times New Roman"/>
          <w:b/>
          <w:bCs/>
        </w:rPr>
      </w:pPr>
      <w:r w:rsidRPr="00700344">
        <w:rPr>
          <w:rFonts w:cs="Times New Roman"/>
          <w:u w:val="single"/>
        </w:rPr>
        <w:t>W celu wykazania braku podstaw do wykluczenia z postępowania o udzielenie zamówienia,  o których mowa w art. 24 ust. 1 Pzp, Wykonawca przedkłada niżej wymienione dokumenty</w:t>
      </w:r>
      <w:r w:rsidRPr="00700344">
        <w:rPr>
          <w:rFonts w:cs="Times New Roman"/>
        </w:rPr>
        <w:t>:</w:t>
      </w:r>
    </w:p>
    <w:p w:rsidR="0078673C" w:rsidRPr="00601635" w:rsidRDefault="0078673C" w:rsidP="00262F12">
      <w:pPr>
        <w:pStyle w:val="Textbody"/>
        <w:spacing w:after="0"/>
        <w:ind w:left="567"/>
        <w:jc w:val="both"/>
        <w:rPr>
          <w:rFonts w:cs="Times New Roman"/>
          <w:b/>
          <w:bCs/>
          <w:sz w:val="10"/>
          <w:szCs w:val="10"/>
        </w:rPr>
      </w:pPr>
    </w:p>
    <w:p w:rsidR="0078673C" w:rsidRPr="00700344" w:rsidRDefault="0078673C" w:rsidP="00BF0E8F">
      <w:pPr>
        <w:pStyle w:val="Standard"/>
        <w:ind w:left="142"/>
        <w:jc w:val="both"/>
        <w:rPr>
          <w:rFonts w:cs="Times New Roman"/>
        </w:rPr>
      </w:pPr>
      <w:r w:rsidRPr="00700344">
        <w:rPr>
          <w:rFonts w:cs="Times New Roman"/>
        </w:rPr>
        <w:t xml:space="preserve">1) </w:t>
      </w:r>
      <w:r w:rsidRPr="00700344">
        <w:rPr>
          <w:rFonts w:eastAsia="TimesNewRomanPSMT" w:cs="Times New Roman"/>
        </w:rPr>
        <w:t xml:space="preserve"> aktualny odpis z właściwego rejestru lub z centralnej ewidencji i informacji o działalności gospodarczej, jeżeli odrębne przepisy wymagają wpisu do rejestru lub ewidencji, </w:t>
      </w:r>
      <w:r w:rsidRPr="00700344">
        <w:rPr>
          <w:rFonts w:eastAsia="TimesNewRomanPS-BoldMT" w:cs="Times New Roman"/>
          <w:b/>
          <w:bCs/>
        </w:rPr>
        <w:t xml:space="preserve">wystawiony nie wcześniej niż 6 miesięcy </w:t>
      </w:r>
      <w:r w:rsidRPr="00700344">
        <w:rPr>
          <w:rFonts w:eastAsia="TimesNewRomanPSMT" w:cs="Times New Roman"/>
        </w:rPr>
        <w:t>przed upływem terminu składania ofert - w formie oryginału lub kserokopii potwierdzonej za zgodność z oryginałem.</w:t>
      </w:r>
    </w:p>
    <w:p w:rsidR="0078673C" w:rsidRPr="00BF0E8F" w:rsidRDefault="0078673C" w:rsidP="00262F12">
      <w:pPr>
        <w:pStyle w:val="Standard"/>
        <w:jc w:val="both"/>
        <w:rPr>
          <w:rFonts w:eastAsia="TimesNewRomanPSMT" w:cs="TimesNewRomanPSMT"/>
          <w:color w:val="000000"/>
          <w:sz w:val="16"/>
          <w:szCs w:val="16"/>
        </w:rPr>
      </w:pPr>
    </w:p>
    <w:p w:rsidR="0078673C" w:rsidRDefault="0078673C" w:rsidP="00262F12">
      <w:pPr>
        <w:pStyle w:val="Standard"/>
        <w:jc w:val="both"/>
        <w:rPr>
          <w:rFonts w:ascii="Times New Roman CE" w:hAnsi="Times New Roman CE"/>
          <w:b/>
          <w:bCs/>
        </w:rPr>
      </w:pPr>
      <w:r>
        <w:rPr>
          <w:rFonts w:ascii="Times New Roman CE" w:hAnsi="Times New Roman CE" w:cs="Arial"/>
          <w:b/>
          <w:bCs/>
        </w:rPr>
        <w:t xml:space="preserve">Kryteria oceny ofert: </w:t>
      </w:r>
      <w:r>
        <w:rPr>
          <w:rFonts w:ascii="Times New Roman CE" w:hAnsi="Times New Roman CE" w:cs="Arial"/>
          <w:b/>
          <w:bCs/>
          <w:u w:val="single"/>
        </w:rPr>
        <w:t>najniższa cena brutto</w:t>
      </w:r>
    </w:p>
    <w:p w:rsidR="0078673C" w:rsidRPr="00BF0E8F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  <w:sz w:val="16"/>
          <w:szCs w:val="16"/>
          <w:u w:val="single"/>
        </w:rPr>
      </w:pPr>
    </w:p>
    <w:p w:rsidR="0078673C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>Sposób przygotowania oferty:</w:t>
      </w:r>
    </w:p>
    <w:p w:rsidR="00BF0E8F" w:rsidRDefault="00BF0E8F" w:rsidP="00262F12">
      <w:pPr>
        <w:pStyle w:val="Standard"/>
        <w:jc w:val="both"/>
        <w:rPr>
          <w:rFonts w:ascii="Times New Roman CE" w:hAnsi="Times New Roman CE" w:cs="Arial"/>
          <w:b/>
          <w:bCs/>
          <w:sz w:val="8"/>
          <w:szCs w:val="8"/>
        </w:rPr>
      </w:pPr>
    </w:p>
    <w:p w:rsidR="0078673C" w:rsidRDefault="0078673C" w:rsidP="00262F12">
      <w:pPr>
        <w:pStyle w:val="Standard"/>
        <w:jc w:val="both"/>
        <w:rPr>
          <w:rFonts w:ascii="Times New Roman CE" w:eastAsia="ArialMT" w:hAnsi="Times New Roman CE" w:cs="ArialMT"/>
          <w:b/>
          <w:bCs/>
        </w:rPr>
      </w:pPr>
      <w:r>
        <w:rPr>
          <w:rFonts w:ascii="Times New Roman CE" w:eastAsia="ArialMT" w:hAnsi="Times New Roman CE" w:cs="ArialMT"/>
        </w:rPr>
        <w:t xml:space="preserve">1.Cena oferty </w:t>
      </w:r>
      <w:r>
        <w:rPr>
          <w:rFonts w:eastAsia="Times New Roman" w:cs="Times New Roman"/>
        </w:rPr>
        <w:t>za realizacj</w:t>
      </w:r>
      <w:r>
        <w:rPr>
          <w:rFonts w:eastAsia="TimesNewRoman" w:cs="TimesNewRoman"/>
        </w:rPr>
        <w:t xml:space="preserve">ę </w:t>
      </w:r>
      <w:r>
        <w:rPr>
          <w:rFonts w:eastAsia="Times New Roman" w:cs="Times New Roman"/>
        </w:rPr>
        <w:t>przedmiotu zamówienia jest ceną ryczałtową</w:t>
      </w:r>
      <w:r>
        <w:rPr>
          <w:rFonts w:ascii="Times New Roman CE" w:eastAsia="ArialMT" w:hAnsi="Times New Roman CE" w:cs="ArialMT"/>
        </w:rPr>
        <w:t xml:space="preserve">, zawierająca wszelkie koszty niezbędne do wykonania zamówienia, ma być wyrażona w PLN jako cena (brutto) oferty  w rozbiciu na cenę (netto) +  należny podatek VAT) – </w:t>
      </w:r>
      <w:r>
        <w:rPr>
          <w:rFonts w:ascii="Times New Roman CE" w:eastAsia="ArialMT" w:hAnsi="Times New Roman CE" w:cs="ArialMT"/>
          <w:b/>
          <w:bCs/>
        </w:rPr>
        <w:t>załącznik nr 1.</w:t>
      </w:r>
    </w:p>
    <w:p w:rsidR="00AC5350" w:rsidRPr="00C80DEA" w:rsidRDefault="00AC5350" w:rsidP="00BF0E8F">
      <w:pPr>
        <w:pStyle w:val="pkt"/>
        <w:tabs>
          <w:tab w:val="left" w:pos="993"/>
        </w:tabs>
        <w:spacing w:before="0" w:after="0" w:line="240" w:lineRule="auto"/>
        <w:ind w:left="0" w:firstLine="0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2.</w:t>
      </w:r>
      <w:r w:rsidRPr="00C80DEA">
        <w:rPr>
          <w:rFonts w:ascii="Palatino Linotype" w:hAnsi="Palatino Linotype"/>
          <w:color w:val="000000"/>
          <w:sz w:val="22"/>
          <w:szCs w:val="22"/>
        </w:rPr>
        <w:t xml:space="preserve"> Ofertę podpisuje osoba lub osoby uprawnione do reprezentacji wykonawcy.  </w:t>
      </w:r>
    </w:p>
    <w:p w:rsidR="00AC5350" w:rsidRDefault="00AC5350" w:rsidP="00BF0E8F">
      <w:pPr>
        <w:pStyle w:val="pkt"/>
        <w:tabs>
          <w:tab w:val="left" w:pos="993"/>
        </w:tabs>
        <w:spacing w:before="0" w:after="0" w:line="240" w:lineRule="auto"/>
        <w:ind w:left="142" w:hanging="142"/>
        <w:rPr>
          <w:rFonts w:ascii="Times New Roman CE" w:hAnsi="Times New Roman CE"/>
        </w:rPr>
      </w:pPr>
      <w:r w:rsidRPr="008C59BA">
        <w:rPr>
          <w:rFonts w:ascii="Palatino Linotype" w:hAnsi="Palatino Linotype"/>
          <w:b/>
          <w:color w:val="000000"/>
          <w:sz w:val="22"/>
          <w:szCs w:val="22"/>
        </w:rPr>
        <w:t>3.</w:t>
      </w:r>
      <w:r w:rsidRPr="00C80DEA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8C59BA">
        <w:rPr>
          <w:rFonts w:ascii="Palatino Linotype" w:hAnsi="Palatino Linotype"/>
          <w:b/>
          <w:color w:val="000000"/>
          <w:sz w:val="22"/>
          <w:szCs w:val="22"/>
        </w:rPr>
        <w:t xml:space="preserve">Jeżeli </w:t>
      </w:r>
      <w:r>
        <w:rPr>
          <w:rFonts w:ascii="Palatino Linotype" w:hAnsi="Palatino Linotype"/>
          <w:b/>
          <w:color w:val="000000"/>
          <w:sz w:val="22"/>
          <w:szCs w:val="22"/>
        </w:rPr>
        <w:t>W</w:t>
      </w:r>
      <w:r w:rsidRPr="008C59BA">
        <w:rPr>
          <w:rFonts w:ascii="Palatino Linotype" w:hAnsi="Palatino Linotype"/>
          <w:b/>
          <w:color w:val="000000"/>
          <w:sz w:val="22"/>
          <w:szCs w:val="22"/>
        </w:rPr>
        <w:t xml:space="preserve">ykonawcę reprezentuje pełnomocnik, </w:t>
      </w:r>
      <w:r>
        <w:rPr>
          <w:rFonts w:ascii="Palatino Linotype" w:hAnsi="Palatino Linotype"/>
          <w:b/>
          <w:color w:val="000000"/>
          <w:sz w:val="22"/>
          <w:szCs w:val="22"/>
        </w:rPr>
        <w:t>W</w:t>
      </w:r>
      <w:r w:rsidRPr="008C59BA">
        <w:rPr>
          <w:rFonts w:ascii="Palatino Linotype" w:hAnsi="Palatino Linotype"/>
          <w:b/>
          <w:color w:val="000000"/>
          <w:sz w:val="22"/>
          <w:szCs w:val="22"/>
        </w:rPr>
        <w:t>ykonawca wraz z ofertą składa pełnomocnictwo.</w:t>
      </w:r>
    </w:p>
    <w:p w:rsidR="0078673C" w:rsidRDefault="00BF0E8F" w:rsidP="00262F12">
      <w:pPr>
        <w:pStyle w:val="Standard"/>
        <w:autoSpaceDE w:val="0"/>
        <w:ind w:left="-30"/>
        <w:jc w:val="both"/>
        <w:rPr>
          <w:rFonts w:eastAsia="ArialMT" w:cs="ArialMT"/>
        </w:rPr>
      </w:pPr>
      <w:r>
        <w:rPr>
          <w:rFonts w:eastAsia="ArialMT" w:cs="ArialMT"/>
        </w:rPr>
        <w:t xml:space="preserve"> </w:t>
      </w:r>
      <w:r w:rsidR="00AC5350">
        <w:rPr>
          <w:rFonts w:eastAsia="ArialMT" w:cs="ArialMT"/>
        </w:rPr>
        <w:t>4</w:t>
      </w:r>
      <w:r w:rsidR="0078673C">
        <w:rPr>
          <w:rFonts w:eastAsia="ArialMT" w:cs="ArialMT"/>
        </w:rPr>
        <w:t>.Ofertę należy złożyć w zamkniętej kopercie opatrzonej nazwą Zamawiającego oraz</w:t>
      </w:r>
    </w:p>
    <w:p w:rsidR="0078673C" w:rsidRDefault="0078673C" w:rsidP="00262F12">
      <w:pPr>
        <w:pStyle w:val="Standard"/>
        <w:autoSpaceDE w:val="0"/>
        <w:ind w:left="-30"/>
        <w:jc w:val="both"/>
        <w:rPr>
          <w:rFonts w:eastAsia="ArialMT" w:cs="ArialMT"/>
        </w:rPr>
      </w:pPr>
      <w:r>
        <w:rPr>
          <w:rFonts w:eastAsia="ArialMT" w:cs="ArialMT"/>
        </w:rPr>
        <w:t xml:space="preserve">  napisem:</w:t>
      </w:r>
    </w:p>
    <w:p w:rsidR="008A2037" w:rsidRDefault="008A2037" w:rsidP="00262F12">
      <w:pPr>
        <w:pStyle w:val="Standard"/>
        <w:autoSpaceDE w:val="0"/>
        <w:ind w:left="-30"/>
        <w:jc w:val="both"/>
        <w:rPr>
          <w:rFonts w:eastAsia="ArialMT" w:cs="ArialMT"/>
        </w:rPr>
      </w:pPr>
    </w:p>
    <w:p w:rsidR="0078673C" w:rsidRPr="007A5601" w:rsidRDefault="0078673C" w:rsidP="00262F12">
      <w:pPr>
        <w:pStyle w:val="Standard"/>
        <w:autoSpaceDE w:val="0"/>
        <w:jc w:val="both"/>
        <w:rPr>
          <w:rFonts w:eastAsia="ArialMT" w:cs="ArialMT"/>
          <w:b/>
          <w:bCs/>
          <w:sz w:val="2"/>
          <w:szCs w:val="2"/>
        </w:rPr>
      </w:pPr>
      <w:r>
        <w:rPr>
          <w:rFonts w:eastAsia="ArialMT" w:cs="ArialMT"/>
          <w:b/>
          <w:bCs/>
          <w:sz w:val="14"/>
          <w:szCs w:val="14"/>
        </w:rPr>
        <w:t xml:space="preserve"> </w:t>
      </w:r>
    </w:p>
    <w:p w:rsidR="0078673C" w:rsidRDefault="0078673C" w:rsidP="008A2037">
      <w:pPr>
        <w:pStyle w:val="Standard"/>
        <w:autoSpaceDE w:val="0"/>
        <w:jc w:val="center"/>
        <w:rPr>
          <w:rFonts w:eastAsia="ArialMT" w:cs="ArialMT"/>
          <w:b/>
          <w:bCs/>
        </w:rPr>
      </w:pPr>
      <w:r>
        <w:rPr>
          <w:rFonts w:eastAsia="ArialMT" w:cs="ArialMT"/>
          <w:b/>
          <w:bCs/>
          <w:sz w:val="28"/>
          <w:szCs w:val="28"/>
        </w:rPr>
        <w:lastRenderedPageBreak/>
        <w:t>O F E R T A</w:t>
      </w:r>
    </w:p>
    <w:p w:rsidR="0078673C" w:rsidRPr="00834834" w:rsidRDefault="0078673C" w:rsidP="00262F12">
      <w:pPr>
        <w:pStyle w:val="Standard"/>
        <w:autoSpaceDE w:val="0"/>
        <w:jc w:val="both"/>
        <w:rPr>
          <w:rFonts w:eastAsia="ArialMT" w:cs="ArialMT"/>
          <w:b/>
          <w:bCs/>
          <w:sz w:val="4"/>
          <w:szCs w:val="4"/>
        </w:rPr>
      </w:pPr>
    </w:p>
    <w:p w:rsidR="00AC5350" w:rsidRPr="008A2037" w:rsidRDefault="00AC5350" w:rsidP="00CF0058">
      <w:pPr>
        <w:pStyle w:val="Standard"/>
        <w:rPr>
          <w:rFonts w:ascii="Times New Roman CE" w:hAnsi="Times New Roman CE" w:cs="Arial"/>
          <w:bCs/>
          <w:u w:val="single"/>
        </w:rPr>
      </w:pPr>
      <w:r w:rsidRPr="008A2037">
        <w:rPr>
          <w:rFonts w:ascii="Times New Roman CE" w:hAnsi="Times New Roman CE" w:cs="Arial"/>
          <w:bCs/>
          <w:u w:val="single"/>
        </w:rPr>
        <w:t>Pełnienie funkcji inspektora nadzoru inwestorskiego nad realizacja zadania</w:t>
      </w:r>
      <w:r w:rsidR="00CF0058">
        <w:rPr>
          <w:rFonts w:ascii="Times New Roman CE" w:hAnsi="Times New Roman CE" w:cs="Arial"/>
          <w:bCs/>
          <w:u w:val="single"/>
        </w:rPr>
        <w:t xml:space="preserve"> </w:t>
      </w:r>
      <w:r w:rsidRPr="008A2037">
        <w:rPr>
          <w:rFonts w:ascii="Times New Roman CE" w:hAnsi="Times New Roman CE" w:cs="Arial"/>
          <w:bCs/>
          <w:u w:val="single"/>
        </w:rPr>
        <w:t xml:space="preserve">pn.: </w:t>
      </w:r>
    </w:p>
    <w:p w:rsidR="00AC5350" w:rsidRPr="00ED2877" w:rsidRDefault="00AC5350" w:rsidP="00262F12">
      <w:pPr>
        <w:pStyle w:val="Standard"/>
        <w:jc w:val="both"/>
        <w:rPr>
          <w:rFonts w:ascii="Times New Roman CE" w:hAnsi="Times New Roman CE" w:cs="Arial"/>
          <w:b/>
          <w:bCs/>
          <w:sz w:val="6"/>
          <w:szCs w:val="6"/>
        </w:rPr>
      </w:pPr>
    </w:p>
    <w:p w:rsidR="00AC5350" w:rsidRDefault="00AC5350" w:rsidP="008A2037">
      <w:pPr>
        <w:pStyle w:val="Standard"/>
        <w:ind w:left="360"/>
        <w:jc w:val="center"/>
        <w:rPr>
          <w:rFonts w:ascii="Palatino Linotype" w:hAnsi="Palatino Linotype" w:cs="Arial"/>
          <w:b/>
          <w:sz w:val="22"/>
          <w:szCs w:val="22"/>
        </w:rPr>
      </w:pPr>
      <w:r w:rsidRPr="00FD74C2">
        <w:rPr>
          <w:rFonts w:ascii="Palatino Linotype" w:hAnsi="Palatino Linotype" w:cs="Arial-BoldMT"/>
          <w:b/>
          <w:bCs/>
          <w:sz w:val="22"/>
          <w:szCs w:val="22"/>
        </w:rPr>
        <w:t xml:space="preserve">Budowa placu zabaw oraz siłowni zewnętrznej </w:t>
      </w:r>
      <w:r w:rsidRPr="00FD74C2">
        <w:rPr>
          <w:rFonts w:ascii="Palatino Linotype" w:hAnsi="Palatino Linotype" w:cs="Arial"/>
          <w:b/>
          <w:sz w:val="22"/>
          <w:szCs w:val="22"/>
        </w:rPr>
        <w:t>w Wojkowicach,</w:t>
      </w:r>
    </w:p>
    <w:p w:rsidR="00AC5350" w:rsidRDefault="00AC5350" w:rsidP="008A2037">
      <w:pPr>
        <w:pStyle w:val="Standard"/>
        <w:ind w:left="360"/>
        <w:jc w:val="center"/>
        <w:rPr>
          <w:rFonts w:ascii="Palatino Linotype" w:hAnsi="Palatino Linotype" w:cs="Arial"/>
          <w:b/>
          <w:sz w:val="22"/>
          <w:szCs w:val="22"/>
        </w:rPr>
      </w:pPr>
      <w:r w:rsidRPr="00FD74C2">
        <w:rPr>
          <w:rFonts w:ascii="Palatino Linotype" w:hAnsi="Palatino Linotype" w:cs="Arial"/>
          <w:b/>
          <w:sz w:val="22"/>
          <w:szCs w:val="22"/>
        </w:rPr>
        <w:t>ul. Jana III Sobieskiego na dz. nr 732/12.</w:t>
      </w:r>
    </w:p>
    <w:p w:rsidR="00AC5350" w:rsidRPr="00CC1914" w:rsidRDefault="00AC5350" w:rsidP="00262F12">
      <w:pPr>
        <w:pStyle w:val="Standard"/>
        <w:ind w:left="360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78673C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 xml:space="preserve">Miejsce składania ofert: </w:t>
      </w:r>
      <w:r>
        <w:rPr>
          <w:rFonts w:ascii="Times New Roman CE" w:hAnsi="Times New Roman CE" w:cs="Arial"/>
        </w:rPr>
        <w:t xml:space="preserve">siedziba </w:t>
      </w:r>
      <w:proofErr w:type="gramStart"/>
      <w:r>
        <w:rPr>
          <w:rFonts w:ascii="Times New Roman CE" w:hAnsi="Times New Roman CE" w:cs="Arial"/>
        </w:rPr>
        <w:t>Zamawiającego  -</w:t>
      </w:r>
      <w:proofErr w:type="gramEnd"/>
      <w:r>
        <w:rPr>
          <w:rFonts w:ascii="Times New Roman CE" w:hAnsi="Times New Roman CE" w:cs="Arial"/>
        </w:rPr>
        <w:t xml:space="preserve"> ul. Jana III Sobieskiego 290a,</w:t>
      </w:r>
    </w:p>
    <w:p w:rsidR="0078673C" w:rsidRDefault="0078673C" w:rsidP="00262F12">
      <w:pPr>
        <w:pStyle w:val="Standard"/>
        <w:jc w:val="both"/>
        <w:rPr>
          <w:rFonts w:ascii="Times New Roman CE" w:hAnsi="Times New Roman CE" w:cs="Arial"/>
        </w:rPr>
      </w:pPr>
      <w:r>
        <w:rPr>
          <w:rFonts w:ascii="Times New Roman CE" w:hAnsi="Times New Roman CE" w:cs="Arial"/>
        </w:rPr>
        <w:t>42-580 Wojkowice, Kancelaria – parter.</w:t>
      </w:r>
    </w:p>
    <w:p w:rsidR="0078673C" w:rsidRPr="00431AA4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  <w:sz w:val="10"/>
          <w:szCs w:val="10"/>
        </w:rPr>
      </w:pPr>
    </w:p>
    <w:p w:rsidR="0078673C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</w:rPr>
      </w:pPr>
      <w:r>
        <w:rPr>
          <w:rFonts w:ascii="Times New Roman CE" w:hAnsi="Times New Roman CE" w:cs="Arial"/>
          <w:b/>
          <w:bCs/>
        </w:rPr>
        <w:t xml:space="preserve">Termin składania ofert upływa: </w:t>
      </w:r>
      <w:r w:rsidR="001658CD">
        <w:rPr>
          <w:rFonts w:ascii="Times New Roman CE" w:hAnsi="Times New Roman CE" w:cs="Arial"/>
          <w:b/>
          <w:bCs/>
        </w:rPr>
        <w:t>06 września</w:t>
      </w:r>
      <w:r>
        <w:rPr>
          <w:rFonts w:ascii="Times New Roman CE" w:hAnsi="Times New Roman CE" w:cs="Arial"/>
          <w:b/>
          <w:bCs/>
        </w:rPr>
        <w:t xml:space="preserve"> 2018r. o godz. 12:00</w:t>
      </w:r>
    </w:p>
    <w:p w:rsidR="0078673C" w:rsidRPr="00431AA4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  <w:sz w:val="12"/>
          <w:szCs w:val="12"/>
        </w:rPr>
      </w:pPr>
    </w:p>
    <w:p w:rsidR="0078673C" w:rsidRDefault="0078673C" w:rsidP="00262F12">
      <w:pPr>
        <w:pStyle w:val="Standard"/>
        <w:jc w:val="both"/>
        <w:rPr>
          <w:rFonts w:ascii="Times New Roman CE" w:hAnsi="Times New Roman CE" w:cs="Arial"/>
          <w:b/>
          <w:bCs/>
          <w:sz w:val="12"/>
          <w:szCs w:val="12"/>
        </w:rPr>
      </w:pPr>
      <w:r>
        <w:rPr>
          <w:rFonts w:ascii="Times New Roman CE" w:hAnsi="Times New Roman CE" w:cs="Arial"/>
          <w:b/>
          <w:bCs/>
        </w:rPr>
        <w:t>Informacje dodatkowe:</w:t>
      </w:r>
    </w:p>
    <w:p w:rsidR="0078673C" w:rsidRDefault="0078673C" w:rsidP="00262F12">
      <w:pPr>
        <w:pStyle w:val="Standard"/>
        <w:jc w:val="both"/>
        <w:rPr>
          <w:rFonts w:cs="Arial"/>
        </w:rPr>
      </w:pPr>
      <w:r>
        <w:rPr>
          <w:rFonts w:cs="Arial"/>
        </w:rPr>
        <w:t>1. Zawiadomienie o wyborze najkorzystniejszej oferty zostanie zamieszczone na stronie</w:t>
      </w:r>
    </w:p>
    <w:p w:rsidR="0078673C" w:rsidRDefault="0078673C" w:rsidP="00262F12">
      <w:pPr>
        <w:pStyle w:val="Standard"/>
        <w:jc w:val="both"/>
      </w:pPr>
      <w:r>
        <w:rPr>
          <w:rFonts w:cs="Arial"/>
        </w:rPr>
        <w:t xml:space="preserve"> internetowej Zamawiającego: </w:t>
      </w:r>
      <w:hyperlink r:id="rId9" w:history="1">
        <w:r w:rsidRPr="000A19A6">
          <w:rPr>
            <w:rStyle w:val="Hipercze"/>
            <w:b/>
          </w:rPr>
          <w:t>www.wojkowice.bip.net.pl</w:t>
        </w:r>
      </w:hyperlink>
    </w:p>
    <w:p w:rsidR="0078673C" w:rsidRDefault="0078673C" w:rsidP="00262F12">
      <w:pPr>
        <w:pStyle w:val="Textbody"/>
        <w:numPr>
          <w:ilvl w:val="0"/>
          <w:numId w:val="11"/>
        </w:numPr>
        <w:tabs>
          <w:tab w:val="left" w:pos="345"/>
        </w:tabs>
        <w:spacing w:after="0"/>
        <w:ind w:left="0" w:firstLine="0"/>
        <w:jc w:val="both"/>
      </w:pPr>
      <w:r>
        <w:rPr>
          <w:rFonts w:cs="Arial"/>
          <w:color w:val="000000"/>
        </w:rPr>
        <w:t>Informacja o terminie i miejscu podpisania umowy zostanie przekazana telefonicznie</w:t>
      </w:r>
      <w:r>
        <w:rPr>
          <w:color w:val="000000"/>
        </w:rPr>
        <w:t xml:space="preserve"> wykonawcy, którego oferta została wybrana.</w:t>
      </w:r>
    </w:p>
    <w:p w:rsidR="0078673C" w:rsidRDefault="0078673C" w:rsidP="00262F12">
      <w:pPr>
        <w:pStyle w:val="Textbody"/>
        <w:numPr>
          <w:ilvl w:val="0"/>
          <w:numId w:val="11"/>
        </w:numPr>
        <w:tabs>
          <w:tab w:val="left" w:pos="345"/>
        </w:tabs>
        <w:spacing w:after="0"/>
        <w:ind w:left="0" w:firstLine="0"/>
        <w:jc w:val="both"/>
        <w:rPr>
          <w:rFonts w:cs="Arial"/>
        </w:rPr>
      </w:pPr>
      <w:r>
        <w:rPr>
          <w:rFonts w:cs="Arial"/>
        </w:rPr>
        <w:t>Do prowadzonego postępowania nie przysługują Wykonawcom środki ochrony prawnej określone w przepisach Ustawy Prawo zamówień publicznych tj. protest, odwołanie, skarga.</w:t>
      </w:r>
    </w:p>
    <w:p w:rsidR="0078673C" w:rsidRDefault="0078673C" w:rsidP="00262F12">
      <w:pPr>
        <w:pStyle w:val="Standard"/>
        <w:numPr>
          <w:ilvl w:val="0"/>
          <w:numId w:val="12"/>
        </w:numPr>
        <w:tabs>
          <w:tab w:val="left" w:pos="300"/>
        </w:tabs>
        <w:ind w:left="0" w:firstLine="0"/>
        <w:jc w:val="both"/>
        <w:rPr>
          <w:rFonts w:cs="Arial"/>
        </w:rPr>
      </w:pPr>
      <w:r>
        <w:rPr>
          <w:rFonts w:cs="Arial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A53432" w:rsidRDefault="00A53432" w:rsidP="00AB4305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A53432" w:rsidRDefault="00A53432" w:rsidP="00AB4305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:rsidR="00AB4305" w:rsidRPr="00A96D38" w:rsidRDefault="00AB4305" w:rsidP="00AB4305">
      <w:pPr>
        <w:pStyle w:val="Standard"/>
        <w:jc w:val="both"/>
        <w:rPr>
          <w:b/>
          <w:bCs/>
          <w:sz w:val="22"/>
          <w:szCs w:val="22"/>
          <w:u w:val="single"/>
        </w:rPr>
      </w:pPr>
      <w:r w:rsidRPr="00A96D38">
        <w:rPr>
          <w:b/>
          <w:bCs/>
          <w:sz w:val="22"/>
          <w:szCs w:val="22"/>
          <w:u w:val="single"/>
        </w:rPr>
        <w:t>Załączniki:</w:t>
      </w:r>
    </w:p>
    <w:p w:rsidR="0078673C" w:rsidRPr="00A96D38" w:rsidRDefault="00A53432" w:rsidP="00262F12">
      <w:pPr>
        <w:pStyle w:val="Standard"/>
        <w:jc w:val="both"/>
        <w:rPr>
          <w:sz w:val="22"/>
          <w:szCs w:val="22"/>
        </w:rPr>
      </w:pPr>
      <w:r w:rsidRPr="00A96D38">
        <w:rPr>
          <w:sz w:val="22"/>
          <w:szCs w:val="22"/>
        </w:rPr>
        <w:t>Załącznik nr 1 – formularz ofertowy,</w:t>
      </w:r>
      <w:r w:rsidRPr="00AB4305">
        <w:rPr>
          <w:sz w:val="6"/>
          <w:szCs w:val="6"/>
        </w:rPr>
        <w:t xml:space="preserve"> </w:t>
      </w:r>
    </w:p>
    <w:p w:rsidR="0078673C" w:rsidRPr="00A96D38" w:rsidRDefault="0078673C" w:rsidP="00262F12">
      <w:pPr>
        <w:pStyle w:val="Standard"/>
        <w:jc w:val="both"/>
        <w:rPr>
          <w:sz w:val="22"/>
          <w:szCs w:val="22"/>
        </w:rPr>
      </w:pPr>
      <w:r w:rsidRPr="00A96D38">
        <w:rPr>
          <w:sz w:val="22"/>
          <w:szCs w:val="22"/>
        </w:rPr>
        <w:t xml:space="preserve">Załącznik nr </w:t>
      </w:r>
      <w:r w:rsidR="002B4C41" w:rsidRPr="00A96D38">
        <w:rPr>
          <w:sz w:val="22"/>
          <w:szCs w:val="22"/>
        </w:rPr>
        <w:t>2</w:t>
      </w:r>
      <w:r w:rsidRPr="00A96D38">
        <w:rPr>
          <w:sz w:val="22"/>
          <w:szCs w:val="22"/>
        </w:rPr>
        <w:t xml:space="preserve"> – wykaz osób, które będą uczestniczyć w wykonaniu zamówienia,</w:t>
      </w:r>
    </w:p>
    <w:p w:rsidR="002B4C41" w:rsidRPr="00A96D38" w:rsidRDefault="002B4C41" w:rsidP="00262F12">
      <w:pPr>
        <w:pStyle w:val="Standard"/>
        <w:jc w:val="both"/>
        <w:rPr>
          <w:sz w:val="22"/>
          <w:szCs w:val="22"/>
        </w:rPr>
      </w:pPr>
      <w:r w:rsidRPr="00A96D38">
        <w:rPr>
          <w:sz w:val="22"/>
          <w:szCs w:val="22"/>
        </w:rPr>
        <w:t>Załącznik nr 3 – wykaz wykonanych usług</w:t>
      </w:r>
    </w:p>
    <w:p w:rsidR="0078673C" w:rsidRPr="00A96D38" w:rsidRDefault="0078673C" w:rsidP="00262F12">
      <w:pPr>
        <w:pStyle w:val="Standard"/>
        <w:jc w:val="both"/>
        <w:rPr>
          <w:bCs/>
          <w:sz w:val="22"/>
          <w:szCs w:val="22"/>
        </w:rPr>
      </w:pPr>
      <w:r w:rsidRPr="00A96D38">
        <w:rPr>
          <w:sz w:val="22"/>
          <w:szCs w:val="22"/>
        </w:rPr>
        <w:t>Załącznik nr 4 – wzór umowy</w:t>
      </w:r>
      <w:r w:rsidR="00AC5350" w:rsidRPr="00A96D38">
        <w:rPr>
          <w:bCs/>
          <w:sz w:val="22"/>
          <w:szCs w:val="22"/>
        </w:rPr>
        <w:t>,</w:t>
      </w:r>
    </w:p>
    <w:p w:rsidR="00CF0058" w:rsidRDefault="00CF0058" w:rsidP="00262F12">
      <w:pPr>
        <w:pStyle w:val="Standard"/>
        <w:jc w:val="both"/>
        <w:rPr>
          <w:rFonts w:eastAsiaTheme="minorHAnsi" w:cs="Times New Roman"/>
          <w:sz w:val="22"/>
          <w:szCs w:val="22"/>
          <w:lang w:eastAsia="en-US"/>
        </w:rPr>
      </w:pPr>
      <w:r w:rsidRPr="00A96D38">
        <w:rPr>
          <w:rFonts w:eastAsiaTheme="minorHAnsi" w:cs="Times New Roman"/>
          <w:sz w:val="22"/>
          <w:szCs w:val="22"/>
          <w:lang w:eastAsia="en-US"/>
        </w:rPr>
        <w:t>Zgłoszenie numer sprawy: WA-Woj.6743.0007.2018.KM z dnia 01.03.2018r.,</w:t>
      </w:r>
    </w:p>
    <w:p w:rsidR="00EC632E" w:rsidRPr="00A96D38" w:rsidRDefault="00EC632E" w:rsidP="00262F12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Dokumentacja te</w:t>
      </w:r>
      <w:r w:rsidR="005E5C7A">
        <w:rPr>
          <w:bCs/>
          <w:sz w:val="22"/>
          <w:szCs w:val="22"/>
        </w:rPr>
        <w:t>chniczna,</w:t>
      </w:r>
    </w:p>
    <w:p w:rsidR="00AC5350" w:rsidRPr="00A96D38" w:rsidRDefault="00CF0058" w:rsidP="00262F12">
      <w:pPr>
        <w:pStyle w:val="Standard"/>
        <w:jc w:val="both"/>
        <w:rPr>
          <w:bCs/>
          <w:sz w:val="22"/>
          <w:szCs w:val="22"/>
        </w:rPr>
      </w:pPr>
      <w:r w:rsidRPr="00A96D38">
        <w:rPr>
          <w:bCs/>
          <w:sz w:val="22"/>
          <w:szCs w:val="22"/>
        </w:rPr>
        <w:t>K</w:t>
      </w:r>
      <w:r w:rsidR="00AC5350" w:rsidRPr="00A96D38">
        <w:rPr>
          <w:bCs/>
          <w:sz w:val="22"/>
          <w:szCs w:val="22"/>
        </w:rPr>
        <w:t>lauzula informacyjna RODO</w:t>
      </w:r>
      <w:r w:rsidRPr="00A96D38">
        <w:rPr>
          <w:bCs/>
          <w:sz w:val="22"/>
          <w:szCs w:val="22"/>
        </w:rPr>
        <w:t>,</w:t>
      </w:r>
    </w:p>
    <w:p w:rsidR="00CF0058" w:rsidRPr="00A96D38" w:rsidRDefault="00CF0058" w:rsidP="00262F12">
      <w:pPr>
        <w:pStyle w:val="Standard"/>
        <w:jc w:val="both"/>
        <w:rPr>
          <w:bCs/>
          <w:sz w:val="22"/>
          <w:szCs w:val="22"/>
        </w:rPr>
      </w:pPr>
      <w:r w:rsidRPr="00A96D38">
        <w:rPr>
          <w:bCs/>
          <w:sz w:val="22"/>
          <w:szCs w:val="22"/>
        </w:rPr>
        <w:t>TJ Regulamin ZP poniżej 30 tys. euro</w:t>
      </w:r>
    </w:p>
    <w:p w:rsidR="00AC5350" w:rsidRPr="00A96D38" w:rsidRDefault="00AC5350" w:rsidP="008E3AF7">
      <w:pPr>
        <w:suppressAutoHyphens w:val="0"/>
        <w:autoSpaceDE w:val="0"/>
        <w:adjustRightInd w:val="0"/>
        <w:jc w:val="both"/>
        <w:textAlignment w:val="auto"/>
        <w:rPr>
          <w:bCs/>
          <w:sz w:val="22"/>
          <w:szCs w:val="22"/>
        </w:rPr>
      </w:pPr>
    </w:p>
    <w:p w:rsidR="0078673C" w:rsidRDefault="0078673C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78673C" w:rsidRDefault="0078673C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8A2037" w:rsidRDefault="008A2037" w:rsidP="008E3AF7">
      <w:pPr>
        <w:suppressAutoHyphens w:val="0"/>
        <w:autoSpaceDE w:val="0"/>
        <w:adjustRightInd w:val="0"/>
        <w:jc w:val="both"/>
        <w:textAlignment w:val="auto"/>
        <w:rPr>
          <w:bCs/>
        </w:rPr>
      </w:pPr>
    </w:p>
    <w:p w:rsidR="002B4C41" w:rsidRPr="00A30E94" w:rsidRDefault="002B4C41" w:rsidP="002B4C41">
      <w:pPr>
        <w:widowControl/>
        <w:suppressAutoHyphens w:val="0"/>
        <w:autoSpaceDN/>
        <w:textAlignment w:val="auto"/>
      </w:pPr>
      <w:r>
        <w:lastRenderedPageBreak/>
        <w:t>……………………</w:t>
      </w:r>
      <w:bookmarkStart w:id="5" w:name="_GoBack"/>
      <w:bookmarkEnd w:id="5"/>
    </w:p>
    <w:p w:rsidR="002B4C41" w:rsidRPr="006B514D" w:rsidRDefault="002B4C41" w:rsidP="002B4C41">
      <w:pPr>
        <w:pStyle w:val="Textbody"/>
        <w:rPr>
          <w:sz w:val="22"/>
          <w:szCs w:val="22"/>
        </w:rPr>
      </w:pPr>
      <w:r w:rsidRPr="00524960">
        <w:rPr>
          <w:sz w:val="20"/>
          <w:szCs w:val="20"/>
        </w:rPr>
        <w:t xml:space="preserve">Pieczęć Wykonawcy                                                                                                 </w:t>
      </w:r>
      <w:r w:rsidRPr="006B514D">
        <w:rPr>
          <w:b/>
          <w:sz w:val="22"/>
          <w:szCs w:val="22"/>
        </w:rPr>
        <w:t>Załącznik nr 1</w:t>
      </w:r>
    </w:p>
    <w:p w:rsidR="002B4C41" w:rsidRPr="00891DA1" w:rsidRDefault="002B4C41" w:rsidP="002B4C41">
      <w:pPr>
        <w:pStyle w:val="Textbody"/>
        <w:jc w:val="center"/>
        <w:rPr>
          <w:b/>
          <w:sz w:val="10"/>
          <w:szCs w:val="10"/>
          <w:u w:val="single"/>
        </w:rPr>
      </w:pPr>
    </w:p>
    <w:p w:rsidR="002B4C41" w:rsidRDefault="002B4C41" w:rsidP="002B4C41">
      <w:pPr>
        <w:pStyle w:val="Textbody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FORMULARZ  OFERTOWY</w:t>
      </w:r>
    </w:p>
    <w:p w:rsidR="006B514D" w:rsidRPr="00524960" w:rsidRDefault="006B514D" w:rsidP="002B4C41">
      <w:pPr>
        <w:pStyle w:val="Textbody"/>
        <w:spacing w:after="0"/>
        <w:rPr>
          <w:rFonts w:cs="Times New Roman"/>
          <w:b/>
          <w:sz w:val="14"/>
          <w:szCs w:val="14"/>
        </w:rPr>
      </w:pPr>
    </w:p>
    <w:p w:rsidR="002B4C41" w:rsidRPr="006B514D" w:rsidRDefault="002B4C41" w:rsidP="002B4C41">
      <w:pPr>
        <w:pStyle w:val="Textbody"/>
        <w:spacing w:after="0"/>
        <w:rPr>
          <w:rFonts w:cs="Times New Roman"/>
          <w:sz w:val="22"/>
          <w:szCs w:val="22"/>
        </w:rPr>
      </w:pPr>
      <w:r w:rsidRPr="006B514D">
        <w:rPr>
          <w:rFonts w:cs="Times New Roman"/>
          <w:b/>
          <w:sz w:val="22"/>
          <w:szCs w:val="22"/>
        </w:rPr>
        <w:t>1.  Oferta złożona do postępowania o udzielenie zamówienia publicznego na:</w:t>
      </w:r>
    </w:p>
    <w:p w:rsidR="002B4C41" w:rsidRPr="006B514D" w:rsidRDefault="002B4C41" w:rsidP="002B4C41">
      <w:pPr>
        <w:pStyle w:val="Textbody"/>
        <w:spacing w:after="0"/>
        <w:rPr>
          <w:rFonts w:cs="Times New Roman"/>
          <w:sz w:val="10"/>
          <w:szCs w:val="10"/>
        </w:rPr>
      </w:pPr>
      <w:bookmarkStart w:id="6" w:name="_Hlk523298572"/>
      <w:r w:rsidRPr="006B514D">
        <w:rPr>
          <w:rFonts w:cs="Times New Roman"/>
          <w:sz w:val="10"/>
          <w:szCs w:val="10"/>
        </w:rPr>
        <w:t> </w:t>
      </w:r>
    </w:p>
    <w:p w:rsidR="00BF2997" w:rsidRPr="006B514D" w:rsidRDefault="00BF2997" w:rsidP="00BF2997">
      <w:pPr>
        <w:pStyle w:val="Standard"/>
        <w:jc w:val="both"/>
        <w:rPr>
          <w:rFonts w:cs="Times New Roman"/>
          <w:bCs/>
          <w:sz w:val="22"/>
          <w:szCs w:val="22"/>
          <w:u w:val="single"/>
        </w:rPr>
      </w:pPr>
      <w:r w:rsidRPr="006B514D">
        <w:rPr>
          <w:rFonts w:cs="Times New Roman"/>
          <w:bCs/>
          <w:sz w:val="22"/>
          <w:szCs w:val="22"/>
          <w:u w:val="single"/>
        </w:rPr>
        <w:t>Pełnienie funkcji inspektora nadzoru inwestorskiego nad realizacja zadania</w:t>
      </w:r>
      <w:r w:rsidR="00CF0058" w:rsidRPr="006B514D">
        <w:rPr>
          <w:rFonts w:cs="Times New Roman"/>
          <w:bCs/>
          <w:sz w:val="22"/>
          <w:szCs w:val="22"/>
          <w:u w:val="single"/>
        </w:rPr>
        <w:t xml:space="preserve"> </w:t>
      </w:r>
      <w:r w:rsidRPr="006B514D">
        <w:rPr>
          <w:rFonts w:cs="Times New Roman"/>
          <w:bCs/>
          <w:sz w:val="22"/>
          <w:szCs w:val="22"/>
          <w:u w:val="single"/>
        </w:rPr>
        <w:t xml:space="preserve">pn.: </w:t>
      </w:r>
    </w:p>
    <w:p w:rsidR="006B514D" w:rsidRPr="00524960" w:rsidRDefault="006B514D" w:rsidP="00BF2997">
      <w:pPr>
        <w:pStyle w:val="Standard"/>
        <w:ind w:left="360"/>
        <w:jc w:val="center"/>
        <w:rPr>
          <w:rFonts w:cs="Times New Roman"/>
          <w:b/>
          <w:bCs/>
          <w:sz w:val="10"/>
          <w:szCs w:val="10"/>
        </w:rPr>
      </w:pPr>
    </w:p>
    <w:p w:rsidR="00BF2997" w:rsidRPr="006B514D" w:rsidRDefault="00BF2997" w:rsidP="00BF2997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bCs/>
          <w:sz w:val="22"/>
          <w:szCs w:val="22"/>
        </w:rPr>
        <w:t xml:space="preserve">Budowa placu zabaw oraz siłowni zewnętrznej </w:t>
      </w:r>
      <w:r w:rsidRPr="006B514D">
        <w:rPr>
          <w:rFonts w:cs="Times New Roman"/>
          <w:b/>
          <w:sz w:val="22"/>
          <w:szCs w:val="22"/>
        </w:rPr>
        <w:t>w Wojkowicach,</w:t>
      </w:r>
    </w:p>
    <w:p w:rsidR="00BF2997" w:rsidRPr="006B514D" w:rsidRDefault="00BF2997" w:rsidP="00BF2997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sz w:val="22"/>
          <w:szCs w:val="22"/>
        </w:rPr>
        <w:t>ul. Jana III Sobieskiego na dz. nr 732/12.</w:t>
      </w:r>
    </w:p>
    <w:bookmarkEnd w:id="6"/>
    <w:p w:rsidR="002B4C41" w:rsidRPr="00524960" w:rsidRDefault="002B4C41" w:rsidP="002B4C41">
      <w:pPr>
        <w:pStyle w:val="Standard"/>
        <w:jc w:val="center"/>
        <w:rPr>
          <w:rFonts w:cs="Times New Roman"/>
          <w:b/>
          <w:sz w:val="16"/>
          <w:szCs w:val="16"/>
        </w:rPr>
      </w:pPr>
    </w:p>
    <w:p w:rsidR="002B4C41" w:rsidRPr="006B514D" w:rsidRDefault="002B4C41" w:rsidP="002B4C41">
      <w:pPr>
        <w:pStyle w:val="Textbody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sz w:val="22"/>
          <w:szCs w:val="22"/>
        </w:rPr>
        <w:t>Numer identyfikacyjny postępowania</w:t>
      </w:r>
      <w:r w:rsidRPr="006B514D">
        <w:rPr>
          <w:rFonts w:cs="Times New Roman"/>
          <w:b/>
          <w:color w:val="000000"/>
          <w:sz w:val="22"/>
          <w:szCs w:val="22"/>
        </w:rPr>
        <w:t>:</w:t>
      </w:r>
      <w:r w:rsidRPr="006B514D">
        <w:rPr>
          <w:rFonts w:cs="Times New Roman"/>
          <w:b/>
          <w:sz w:val="22"/>
          <w:szCs w:val="22"/>
        </w:rPr>
        <w:t xml:space="preserve"> </w:t>
      </w:r>
      <w:r w:rsidRPr="006B514D">
        <w:rPr>
          <w:rFonts w:cs="Times New Roman"/>
          <w:b/>
          <w:bCs/>
          <w:sz w:val="22"/>
          <w:szCs w:val="22"/>
        </w:rPr>
        <w:t>WIO.271.</w:t>
      </w:r>
      <w:r w:rsidR="00B84ECC">
        <w:rPr>
          <w:rFonts w:cs="Times New Roman"/>
          <w:b/>
          <w:bCs/>
          <w:sz w:val="22"/>
          <w:szCs w:val="22"/>
        </w:rPr>
        <w:t>41</w:t>
      </w:r>
      <w:r w:rsidRPr="006B514D">
        <w:rPr>
          <w:rFonts w:cs="Times New Roman"/>
          <w:b/>
          <w:bCs/>
          <w:sz w:val="22"/>
          <w:szCs w:val="22"/>
        </w:rPr>
        <w:t xml:space="preserve">.2018     </w:t>
      </w:r>
      <w:r w:rsidRPr="006B514D">
        <w:rPr>
          <w:rFonts w:cs="Times New Roman"/>
          <w:bCs/>
          <w:sz w:val="22"/>
          <w:szCs w:val="22"/>
        </w:rPr>
        <w:t xml:space="preserve">                                      </w:t>
      </w:r>
    </w:p>
    <w:p w:rsidR="002B4C41" w:rsidRPr="006B514D" w:rsidRDefault="002B4C41" w:rsidP="002B4C41">
      <w:pPr>
        <w:pStyle w:val="Textbody"/>
        <w:spacing w:after="0"/>
        <w:rPr>
          <w:rFonts w:cs="Times New Roman"/>
          <w:sz w:val="22"/>
          <w:szCs w:val="22"/>
        </w:rPr>
      </w:pPr>
      <w:r w:rsidRPr="006B514D">
        <w:rPr>
          <w:rFonts w:cs="Times New Roman"/>
          <w:b/>
          <w:sz w:val="22"/>
          <w:szCs w:val="22"/>
        </w:rPr>
        <w:t>2.      Dane dotyczące Wykonawcy:</w:t>
      </w:r>
    </w:p>
    <w:tbl>
      <w:tblPr>
        <w:tblW w:w="8089" w:type="dxa"/>
        <w:tblInd w:w="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835"/>
        <w:gridCol w:w="1830"/>
        <w:gridCol w:w="435"/>
        <w:gridCol w:w="1770"/>
        <w:gridCol w:w="2209"/>
      </w:tblGrid>
      <w:tr w:rsidR="002B4C41" w:rsidRPr="006B514D" w:rsidTr="005B2454">
        <w:tc>
          <w:tcPr>
            <w:tcW w:w="4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B514D">
              <w:rPr>
                <w:rFonts w:cs="Times New Roman"/>
                <w:sz w:val="22"/>
                <w:szCs w:val="22"/>
              </w:rPr>
              <w:t>Nazwa (firma) Wykonawcy</w:t>
            </w:r>
          </w:p>
        </w:tc>
        <w:tc>
          <w:tcPr>
            <w:tcW w:w="3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B514D">
              <w:rPr>
                <w:rFonts w:cs="Times New Roman"/>
                <w:sz w:val="22"/>
                <w:szCs w:val="22"/>
              </w:rPr>
              <w:t>Adres Wykonawcy</w:t>
            </w:r>
          </w:p>
        </w:tc>
      </w:tr>
      <w:tr w:rsidR="002B4C41" w:rsidRPr="006B514D" w:rsidTr="005B2454">
        <w:tc>
          <w:tcPr>
            <w:tcW w:w="411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2B4C41" w:rsidRPr="006B514D" w:rsidTr="005B2454">
        <w:trPr>
          <w:gridBefore w:val="1"/>
          <w:wBefore w:w="10" w:type="dxa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B514D">
              <w:rPr>
                <w:rFonts w:cs="Times New Roman"/>
                <w:sz w:val="22"/>
                <w:szCs w:val="22"/>
              </w:rPr>
              <w:t> Nr Regon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B514D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B514D">
              <w:rPr>
                <w:rFonts w:cs="Times New Roman"/>
                <w:sz w:val="22"/>
                <w:szCs w:val="22"/>
              </w:rPr>
              <w:t>Faks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B514D">
              <w:rPr>
                <w:rFonts w:cs="Times New Roman"/>
                <w:sz w:val="22"/>
                <w:szCs w:val="22"/>
              </w:rPr>
              <w:t>E-mail</w:t>
            </w:r>
          </w:p>
        </w:tc>
      </w:tr>
      <w:tr w:rsidR="002B4C41" w:rsidRPr="006B514D" w:rsidTr="005B2454">
        <w:trPr>
          <w:gridBefore w:val="1"/>
          <w:wBefore w:w="10" w:type="dxa"/>
        </w:trPr>
        <w:tc>
          <w:tcPr>
            <w:tcW w:w="1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Pr="006B514D" w:rsidRDefault="002B4C41" w:rsidP="008A02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2B4C41" w:rsidRPr="00524960" w:rsidRDefault="002B4C41" w:rsidP="002B4C41">
      <w:pPr>
        <w:pStyle w:val="Textbody"/>
        <w:rPr>
          <w:rFonts w:cs="Times New Roman"/>
          <w:sz w:val="6"/>
          <w:szCs w:val="6"/>
        </w:rPr>
      </w:pPr>
    </w:p>
    <w:p w:rsidR="002B4C41" w:rsidRPr="006B514D" w:rsidRDefault="002B4C41" w:rsidP="002B4C41">
      <w:pPr>
        <w:pStyle w:val="Textbody"/>
        <w:rPr>
          <w:rFonts w:cs="Times New Roman"/>
          <w:sz w:val="22"/>
          <w:szCs w:val="22"/>
        </w:rPr>
      </w:pPr>
      <w:r w:rsidRPr="006B514D">
        <w:rPr>
          <w:rFonts w:cs="Times New Roman"/>
          <w:sz w:val="22"/>
          <w:szCs w:val="22"/>
        </w:rPr>
        <w:t>  </w:t>
      </w:r>
      <w:r w:rsidRPr="006B514D">
        <w:rPr>
          <w:rFonts w:cs="Times New Roman"/>
          <w:b/>
          <w:sz w:val="22"/>
          <w:szCs w:val="22"/>
        </w:rPr>
        <w:t xml:space="preserve">3.      Cena ofertowa zamówienia </w:t>
      </w:r>
      <w:r w:rsidRPr="006B514D">
        <w:rPr>
          <w:rFonts w:cs="Times New Roman"/>
          <w:sz w:val="22"/>
          <w:szCs w:val="22"/>
        </w:rPr>
        <w:t>(podana cyfrowo):</w:t>
      </w:r>
    </w:p>
    <w:p w:rsidR="002B4C41" w:rsidRDefault="002B4C41" w:rsidP="002B4C41">
      <w:pPr>
        <w:pStyle w:val="Textbody"/>
        <w:spacing w:after="0" w:line="360" w:lineRule="auto"/>
        <w:rPr>
          <w:rFonts w:cs="Times New Roman"/>
          <w:sz w:val="22"/>
          <w:szCs w:val="22"/>
        </w:rPr>
      </w:pPr>
      <w:r w:rsidRPr="006B514D">
        <w:rPr>
          <w:rFonts w:cs="Times New Roman"/>
          <w:sz w:val="22"/>
          <w:szCs w:val="22"/>
        </w:rPr>
        <w:t> </w:t>
      </w:r>
      <w:r w:rsidRPr="006B514D">
        <w:rPr>
          <w:rFonts w:cs="Times New Roman"/>
          <w:b/>
          <w:sz w:val="22"/>
          <w:szCs w:val="22"/>
        </w:rPr>
        <w:t>Cena ofertowa ryczałtowa w łącznej wysokości</w:t>
      </w:r>
      <w:r w:rsidRPr="006B514D">
        <w:rPr>
          <w:rFonts w:cs="Times New Roman"/>
          <w:sz w:val="22"/>
          <w:szCs w:val="22"/>
        </w:rPr>
        <w:t xml:space="preserve"> -   __________________ złotych netto (słownie:_________________________________________ zł), do którego doliczony zostanie podatek VAT w wysokości - ______________ złotych (słownie:_________________________________________ zł); </w:t>
      </w:r>
      <w:r w:rsidRPr="006B514D">
        <w:rPr>
          <w:rFonts w:cs="Times New Roman"/>
          <w:b/>
          <w:sz w:val="22"/>
          <w:szCs w:val="22"/>
        </w:rPr>
        <w:t>łącznie brutto wynosi</w:t>
      </w:r>
      <w:r w:rsidRPr="006B514D">
        <w:rPr>
          <w:rFonts w:cs="Times New Roman"/>
          <w:sz w:val="22"/>
          <w:szCs w:val="22"/>
        </w:rPr>
        <w:t xml:space="preserve"> - __________ zł (słownie:_________________________________________ zł).</w:t>
      </w:r>
    </w:p>
    <w:p w:rsidR="00524960" w:rsidRPr="00524960" w:rsidRDefault="00524960" w:rsidP="002B4C41">
      <w:pPr>
        <w:pStyle w:val="Textbody"/>
        <w:spacing w:after="0" w:line="360" w:lineRule="auto"/>
        <w:rPr>
          <w:rFonts w:cs="Times New Roman"/>
          <w:sz w:val="4"/>
          <w:szCs w:val="4"/>
        </w:rPr>
      </w:pPr>
    </w:p>
    <w:p w:rsidR="002B4C41" w:rsidRDefault="002B4C41" w:rsidP="00524960">
      <w:pPr>
        <w:pStyle w:val="Textbody"/>
        <w:spacing w:after="0"/>
        <w:rPr>
          <w:rStyle w:val="FontStyle19"/>
          <w:rFonts w:ascii="Times New Roman" w:cs="Times New Roman"/>
          <w:sz w:val="22"/>
          <w:szCs w:val="22"/>
        </w:rPr>
      </w:pPr>
      <w:r w:rsidRPr="006B514D">
        <w:rPr>
          <w:rFonts w:cs="Times New Roman"/>
          <w:b/>
          <w:color w:val="000000"/>
          <w:sz w:val="22"/>
          <w:szCs w:val="22"/>
        </w:rPr>
        <w:t xml:space="preserve">4. Termin wykonania przedmiotu zamówienia – </w:t>
      </w:r>
      <w:r w:rsidRPr="006B514D">
        <w:rPr>
          <w:rFonts w:cs="Times New Roman"/>
          <w:sz w:val="22"/>
          <w:szCs w:val="22"/>
        </w:rPr>
        <w:t xml:space="preserve">do 30 dni od dnia </w:t>
      </w:r>
      <w:r w:rsidRPr="006B514D">
        <w:rPr>
          <w:rStyle w:val="FontStyle19"/>
          <w:rFonts w:ascii="Times New Roman" w:cs="Times New Roman"/>
          <w:sz w:val="22"/>
          <w:szCs w:val="22"/>
        </w:rPr>
        <w:t>przekazania obiektu do eksploatacji.</w:t>
      </w:r>
    </w:p>
    <w:p w:rsidR="00524960" w:rsidRPr="00524960" w:rsidRDefault="00524960" w:rsidP="00524960">
      <w:pPr>
        <w:pStyle w:val="Textbody"/>
        <w:spacing w:after="0"/>
        <w:rPr>
          <w:rStyle w:val="FontStyle19"/>
          <w:rFonts w:ascii="Times New Roman" w:cs="Times New Roman"/>
          <w:sz w:val="6"/>
          <w:szCs w:val="6"/>
        </w:rPr>
      </w:pPr>
    </w:p>
    <w:p w:rsidR="00D32AAF" w:rsidRPr="006B514D" w:rsidRDefault="002B4C41" w:rsidP="00524960">
      <w:pPr>
        <w:pStyle w:val="Textbody"/>
        <w:spacing w:after="0"/>
        <w:rPr>
          <w:rFonts w:cs="Times New Roman"/>
          <w:sz w:val="22"/>
          <w:szCs w:val="22"/>
        </w:rPr>
      </w:pPr>
      <w:r w:rsidRPr="006B514D">
        <w:rPr>
          <w:rFonts w:cs="Times New Roman"/>
          <w:sz w:val="22"/>
          <w:szCs w:val="22"/>
        </w:rPr>
        <w:t> </w:t>
      </w:r>
      <w:r w:rsidR="00D32AAF" w:rsidRPr="006B514D">
        <w:rPr>
          <w:rFonts w:cs="Times New Roman"/>
          <w:sz w:val="22"/>
          <w:szCs w:val="22"/>
        </w:rPr>
        <w:t xml:space="preserve">5. Oświadczam, że zapoznałem się z postanowieniami Regulaminu postępowania </w:t>
      </w:r>
      <w:r w:rsidR="00D32AAF" w:rsidRPr="006B514D">
        <w:rPr>
          <w:rFonts w:cs="Times New Roman"/>
          <w:sz w:val="22"/>
          <w:szCs w:val="22"/>
        </w:rPr>
        <w:br/>
        <w:t xml:space="preserve">w sprawach udzielania zamówień, których wartość nie przekracza wyrażonej </w:t>
      </w:r>
      <w:r w:rsidR="00D32AAF" w:rsidRPr="006B514D">
        <w:rPr>
          <w:rFonts w:cs="Times New Roman"/>
          <w:sz w:val="22"/>
          <w:szCs w:val="22"/>
        </w:rPr>
        <w:br/>
        <w:t xml:space="preserve">w złotych równowartości kwoty 30 000,00 euro, przyjętego zarządzeniem Burmistrza Miasta Wojkowice (tekst jednolity z dnia 27 marca 2017r.).  </w:t>
      </w:r>
    </w:p>
    <w:p w:rsidR="006B514D" w:rsidRPr="00524960" w:rsidRDefault="006B514D" w:rsidP="00524960">
      <w:pPr>
        <w:pStyle w:val="Standard"/>
        <w:suppressAutoHyphens w:val="0"/>
        <w:autoSpaceDE w:val="0"/>
        <w:adjustRightInd w:val="0"/>
        <w:jc w:val="both"/>
        <w:textAlignment w:val="auto"/>
        <w:rPr>
          <w:rFonts w:cs="Times New Roman"/>
          <w:sz w:val="6"/>
          <w:szCs w:val="6"/>
        </w:rPr>
      </w:pPr>
    </w:p>
    <w:p w:rsidR="00D32AAF" w:rsidRPr="006B514D" w:rsidRDefault="00D32AAF" w:rsidP="00524960">
      <w:pPr>
        <w:pStyle w:val="Standard"/>
        <w:suppressAutoHyphens w:val="0"/>
        <w:autoSpaceDE w:val="0"/>
        <w:adjustRightInd w:val="0"/>
        <w:jc w:val="both"/>
        <w:textAlignment w:val="auto"/>
        <w:rPr>
          <w:rFonts w:cs="Times New Roman"/>
          <w:sz w:val="22"/>
          <w:szCs w:val="22"/>
        </w:rPr>
      </w:pPr>
      <w:r w:rsidRPr="006B514D">
        <w:rPr>
          <w:rFonts w:cs="Times New Roman"/>
          <w:color w:val="000000"/>
          <w:sz w:val="22"/>
          <w:szCs w:val="22"/>
        </w:rPr>
        <w:t>6.  Oświadczam, że wypełniłem obowiązki informacyjne przewidziane w art. 13 lub art. 14 RODO</w:t>
      </w:r>
      <w:r w:rsidRPr="006B514D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6B514D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6B514D">
        <w:rPr>
          <w:rFonts w:cs="Times New Roman"/>
          <w:sz w:val="22"/>
          <w:szCs w:val="22"/>
        </w:rPr>
        <w:t>od których dane osobowe bezpośrednio lub pośrednio pozyskałem</w:t>
      </w:r>
      <w:r w:rsidRPr="006B514D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 oraz zapoznałem się z Klauzulą Informacyjną RODO.*</w:t>
      </w:r>
    </w:p>
    <w:p w:rsidR="00D32AAF" w:rsidRPr="006B514D" w:rsidRDefault="00D32AAF" w:rsidP="00D32AAF">
      <w:pPr>
        <w:pStyle w:val="Standard"/>
        <w:jc w:val="both"/>
        <w:rPr>
          <w:rFonts w:cs="Times New Roman"/>
          <w:sz w:val="22"/>
          <w:szCs w:val="22"/>
        </w:rPr>
      </w:pPr>
    </w:p>
    <w:p w:rsidR="00D32AAF" w:rsidRDefault="00D32AAF" w:rsidP="00D32A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32AAF" w:rsidRPr="00524960" w:rsidRDefault="00D32AAF" w:rsidP="00D32AAF">
      <w:pPr>
        <w:pStyle w:val="Standard"/>
        <w:jc w:val="both"/>
        <w:rPr>
          <w:rFonts w:cs="Times New Roman"/>
          <w:sz w:val="20"/>
          <w:szCs w:val="20"/>
        </w:rPr>
      </w:pPr>
      <w:r w:rsidRPr="00524960">
        <w:rPr>
          <w:rFonts w:cs="Times New Roman"/>
          <w:sz w:val="22"/>
          <w:szCs w:val="22"/>
        </w:rPr>
        <w:t>..........................................., dnia ......................</w:t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2"/>
          <w:szCs w:val="22"/>
        </w:rPr>
        <w:tab/>
      </w:r>
      <w:r w:rsidRPr="00524960">
        <w:rPr>
          <w:rFonts w:cs="Times New Roman"/>
          <w:sz w:val="20"/>
          <w:szCs w:val="20"/>
        </w:rPr>
        <w:tab/>
      </w:r>
      <w:r w:rsidRPr="00524960">
        <w:rPr>
          <w:rFonts w:cs="Times New Roman"/>
          <w:sz w:val="20"/>
          <w:szCs w:val="20"/>
        </w:rPr>
        <w:tab/>
      </w:r>
      <w:r w:rsidR="00524960">
        <w:rPr>
          <w:rFonts w:cs="Times New Roman"/>
          <w:sz w:val="20"/>
          <w:szCs w:val="20"/>
        </w:rPr>
        <w:t xml:space="preserve">     …….</w:t>
      </w:r>
      <w:r w:rsidRPr="00524960">
        <w:rPr>
          <w:rFonts w:cs="Times New Roman"/>
          <w:sz w:val="20"/>
          <w:szCs w:val="20"/>
        </w:rPr>
        <w:t>.………………………………………</w:t>
      </w:r>
    </w:p>
    <w:p w:rsidR="00D32AAF" w:rsidRPr="00524960" w:rsidRDefault="00D32AAF" w:rsidP="00D32AAF">
      <w:pPr>
        <w:pStyle w:val="Standard"/>
        <w:ind w:left="3540" w:firstLine="708"/>
        <w:jc w:val="both"/>
        <w:rPr>
          <w:rFonts w:cs="Times New Roman"/>
          <w:sz w:val="20"/>
          <w:szCs w:val="20"/>
        </w:rPr>
      </w:pPr>
      <w:r w:rsidRPr="00524960">
        <w:rPr>
          <w:rFonts w:cs="Times New Roman"/>
          <w:sz w:val="20"/>
          <w:szCs w:val="20"/>
        </w:rPr>
        <w:t xml:space="preserve">     Podpis wraz z pieczęcią osoby uprawnionej        </w:t>
      </w:r>
    </w:p>
    <w:p w:rsidR="00D32AAF" w:rsidRPr="00524960" w:rsidRDefault="00D32AAF" w:rsidP="00D32AAF">
      <w:pPr>
        <w:pStyle w:val="Standard"/>
        <w:jc w:val="both"/>
        <w:rPr>
          <w:rFonts w:cs="Times New Roman"/>
          <w:sz w:val="20"/>
          <w:szCs w:val="20"/>
        </w:rPr>
      </w:pPr>
      <w:r w:rsidRPr="00524960">
        <w:rPr>
          <w:rFonts w:cs="Times New Roman"/>
          <w:sz w:val="20"/>
          <w:szCs w:val="20"/>
        </w:rPr>
        <w:t xml:space="preserve">                                                                            </w:t>
      </w:r>
      <w:r w:rsidRPr="00524960">
        <w:rPr>
          <w:rFonts w:cs="Times New Roman"/>
          <w:sz w:val="20"/>
          <w:szCs w:val="20"/>
        </w:rPr>
        <w:tab/>
      </w:r>
      <w:r w:rsidRPr="00524960">
        <w:rPr>
          <w:rFonts w:cs="Times New Roman"/>
          <w:sz w:val="20"/>
          <w:szCs w:val="20"/>
        </w:rPr>
        <w:tab/>
        <w:t xml:space="preserve">   do reprezentowania Wykonawcy</w:t>
      </w:r>
    </w:p>
    <w:p w:rsidR="00D32AAF" w:rsidRDefault="00D32AAF" w:rsidP="00D32AAF">
      <w:pPr>
        <w:pStyle w:val="Standard"/>
        <w:jc w:val="both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</w:p>
    <w:p w:rsidR="00D32AAF" w:rsidRDefault="00D32AAF" w:rsidP="00D32AAF">
      <w:pPr>
        <w:pStyle w:val="Tekstprzypisudolnego"/>
        <w:rPr>
          <w:rFonts w:asciiTheme="minorHAnsi" w:eastAsia="Calibri" w:hAnsiTheme="minorHAnsi" w:cstheme="minorHAnsi"/>
          <w:sz w:val="18"/>
          <w:lang w:eastAsia="en-US"/>
        </w:rPr>
      </w:pPr>
      <w:r>
        <w:rPr>
          <w:rFonts w:asciiTheme="minorHAnsi" w:hAnsiTheme="minorHAnsi" w:cstheme="minorHAnsi"/>
          <w:color w:val="000000"/>
          <w:sz w:val="18"/>
          <w:vertAlign w:val="superscript"/>
        </w:rPr>
        <w:t xml:space="preserve">1) </w:t>
      </w:r>
      <w:r>
        <w:rPr>
          <w:rFonts w:asciiTheme="minorHAnsi" w:hAnsiTheme="minorHAnsi"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2AAF" w:rsidRPr="00524960" w:rsidRDefault="00D32AAF" w:rsidP="00D32AAF">
      <w:pPr>
        <w:pStyle w:val="Tekstprzypisudolnego"/>
        <w:rPr>
          <w:rFonts w:asciiTheme="minorHAnsi" w:hAnsiTheme="minorHAnsi" w:cstheme="minorHAnsi"/>
          <w:sz w:val="6"/>
          <w:szCs w:val="6"/>
        </w:rPr>
      </w:pPr>
    </w:p>
    <w:p w:rsidR="00D32AAF" w:rsidRDefault="00D32AAF" w:rsidP="00D32AA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* W </w:t>
      </w:r>
      <w:r w:rsidR="00D93310">
        <w:rPr>
          <w:rFonts w:asciiTheme="minorHAnsi" w:hAnsiTheme="minorHAnsi" w:cstheme="minorHAnsi"/>
          <w:color w:val="000000"/>
          <w:sz w:val="18"/>
          <w:szCs w:val="18"/>
        </w:rPr>
        <w:t>przypadku,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gdy wykonawca </w:t>
      </w:r>
      <w:r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B4C41" w:rsidRPr="00DE3E01" w:rsidRDefault="002B4C41" w:rsidP="006B514D">
      <w:pPr>
        <w:pStyle w:val="Textbody"/>
        <w:spacing w:after="0"/>
        <w:rPr>
          <w:sz w:val="22"/>
          <w:szCs w:val="22"/>
        </w:rPr>
      </w:pPr>
      <w:bookmarkStart w:id="7" w:name="_Hlk523298632"/>
      <w:r w:rsidRPr="00DE3E01">
        <w:rPr>
          <w:sz w:val="22"/>
          <w:szCs w:val="22"/>
        </w:rPr>
        <w:lastRenderedPageBreak/>
        <w:t>…………………</w:t>
      </w:r>
      <w:r w:rsidR="00524960">
        <w:rPr>
          <w:sz w:val="22"/>
          <w:szCs w:val="22"/>
        </w:rPr>
        <w:t>..</w:t>
      </w:r>
    </w:p>
    <w:p w:rsidR="002B4C41" w:rsidRPr="00524960" w:rsidRDefault="002B4C41" w:rsidP="002B4C41">
      <w:pPr>
        <w:pStyle w:val="Textbody"/>
        <w:spacing w:after="0"/>
        <w:rPr>
          <w:sz w:val="20"/>
          <w:szCs w:val="20"/>
        </w:rPr>
      </w:pPr>
      <w:r w:rsidRPr="00524960">
        <w:rPr>
          <w:sz w:val="20"/>
          <w:szCs w:val="20"/>
        </w:rPr>
        <w:t xml:space="preserve">Pieczęć Wykonawcy                                  </w:t>
      </w:r>
    </w:p>
    <w:p w:rsidR="002B4C41" w:rsidRDefault="002B4C41" w:rsidP="002B4C41">
      <w:pPr>
        <w:pStyle w:val="Textbody"/>
        <w:spacing w:after="0"/>
        <w:rPr>
          <w:sz w:val="22"/>
        </w:rPr>
      </w:pPr>
    </w:p>
    <w:bookmarkEnd w:id="7"/>
    <w:p w:rsidR="002B4C41" w:rsidRDefault="002B4C41" w:rsidP="002B4C41">
      <w:pPr>
        <w:pStyle w:val="Textbody"/>
        <w:spacing w:after="0"/>
        <w:jc w:val="right"/>
      </w:pPr>
      <w:r>
        <w:rPr>
          <w:sz w:val="22"/>
        </w:rPr>
        <w:t xml:space="preserve">                                                             </w:t>
      </w:r>
      <w:r>
        <w:rPr>
          <w:b/>
        </w:rPr>
        <w:t xml:space="preserve">Załącznik nr </w:t>
      </w:r>
      <w:r w:rsidR="006B514D">
        <w:rPr>
          <w:b/>
        </w:rPr>
        <w:t>2</w:t>
      </w:r>
    </w:p>
    <w:p w:rsidR="002B4C41" w:rsidRDefault="002B4C41" w:rsidP="002B4C41">
      <w:pPr>
        <w:pStyle w:val="Textbody"/>
        <w:jc w:val="right"/>
      </w:pPr>
      <w:r>
        <w:t>  </w:t>
      </w:r>
    </w:p>
    <w:p w:rsidR="002B4C41" w:rsidRDefault="002B4C41" w:rsidP="002B4C41">
      <w:pPr>
        <w:pStyle w:val="Textbody"/>
      </w:pPr>
      <w:r>
        <w:rPr>
          <w:sz w:val="12"/>
          <w:szCs w:val="12"/>
        </w:rPr>
        <w:t> </w:t>
      </w:r>
    </w:p>
    <w:p w:rsidR="002B4C41" w:rsidRDefault="002B4C41" w:rsidP="002B4C41">
      <w:pPr>
        <w:pStyle w:val="Textbody"/>
        <w:spacing w:after="0"/>
        <w:jc w:val="center"/>
      </w:pPr>
    </w:p>
    <w:p w:rsidR="002B4C41" w:rsidRDefault="002B4C41" w:rsidP="002B4C41">
      <w:pPr>
        <w:pStyle w:val="Textbody"/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WYKAZ  WYKONANYCH  USŁUG</w:t>
      </w:r>
    </w:p>
    <w:p w:rsidR="002B4C41" w:rsidRDefault="002B4C41" w:rsidP="002B4C41">
      <w:pPr>
        <w:pStyle w:val="Textbody"/>
      </w:pPr>
      <w:r>
        <w:t> </w:t>
      </w:r>
      <w:r>
        <w:rPr>
          <w:b/>
        </w:rPr>
        <w:t>Składając ofertę w postępowaniu o udzielenie zamówienia publicznego na: </w:t>
      </w:r>
    </w:p>
    <w:p w:rsidR="00524960" w:rsidRPr="006B514D" w:rsidRDefault="00524960" w:rsidP="00524960">
      <w:pPr>
        <w:pStyle w:val="Textbody"/>
        <w:spacing w:after="0"/>
        <w:rPr>
          <w:rFonts w:cs="Times New Roman"/>
          <w:sz w:val="10"/>
          <w:szCs w:val="10"/>
        </w:rPr>
      </w:pPr>
      <w:r w:rsidRPr="006B514D">
        <w:rPr>
          <w:rFonts w:cs="Times New Roman"/>
          <w:sz w:val="10"/>
          <w:szCs w:val="10"/>
        </w:rPr>
        <w:t> </w:t>
      </w:r>
    </w:p>
    <w:p w:rsidR="00524960" w:rsidRPr="006B514D" w:rsidRDefault="00524960" w:rsidP="00524960">
      <w:pPr>
        <w:pStyle w:val="Standard"/>
        <w:jc w:val="both"/>
        <w:rPr>
          <w:rFonts w:cs="Times New Roman"/>
          <w:bCs/>
          <w:sz w:val="22"/>
          <w:szCs w:val="22"/>
          <w:u w:val="single"/>
        </w:rPr>
      </w:pPr>
      <w:r w:rsidRPr="006B514D">
        <w:rPr>
          <w:rFonts w:cs="Times New Roman"/>
          <w:bCs/>
          <w:sz w:val="22"/>
          <w:szCs w:val="22"/>
          <w:u w:val="single"/>
        </w:rPr>
        <w:t xml:space="preserve">Pełnienie funkcji inspektora nadzoru inwestorskiego nad realizacja zadania pn.: </w:t>
      </w:r>
    </w:p>
    <w:p w:rsidR="00524960" w:rsidRPr="00524960" w:rsidRDefault="00524960" w:rsidP="00524960">
      <w:pPr>
        <w:pStyle w:val="Standard"/>
        <w:ind w:left="360"/>
        <w:jc w:val="center"/>
        <w:rPr>
          <w:rFonts w:cs="Times New Roman"/>
          <w:b/>
          <w:bCs/>
          <w:sz w:val="10"/>
          <w:szCs w:val="10"/>
        </w:rPr>
      </w:pPr>
    </w:p>
    <w:p w:rsidR="00524960" w:rsidRPr="006B514D" w:rsidRDefault="00524960" w:rsidP="00524960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bCs/>
          <w:sz w:val="22"/>
          <w:szCs w:val="22"/>
        </w:rPr>
        <w:t xml:space="preserve">Budowa placu zabaw oraz siłowni zewnętrznej </w:t>
      </w:r>
      <w:r w:rsidRPr="006B514D">
        <w:rPr>
          <w:rFonts w:cs="Times New Roman"/>
          <w:b/>
          <w:sz w:val="22"/>
          <w:szCs w:val="22"/>
        </w:rPr>
        <w:t>w Wojkowicach,</w:t>
      </w:r>
    </w:p>
    <w:p w:rsidR="00524960" w:rsidRPr="006B514D" w:rsidRDefault="00524960" w:rsidP="00524960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sz w:val="22"/>
          <w:szCs w:val="22"/>
        </w:rPr>
        <w:t>ul. Jana III Sobieskiego na dz. nr 732/12.</w:t>
      </w:r>
    </w:p>
    <w:p w:rsidR="002B4C41" w:rsidRDefault="002B4C41" w:rsidP="002B4C41">
      <w:pPr>
        <w:pStyle w:val="Standard"/>
        <w:jc w:val="center"/>
        <w:rPr>
          <w:b/>
        </w:rPr>
      </w:pPr>
    </w:p>
    <w:p w:rsidR="002B4C41" w:rsidRDefault="002B4C41" w:rsidP="002B4C41">
      <w:pPr>
        <w:pStyle w:val="Textbody"/>
        <w:rPr>
          <w:b/>
          <w:sz w:val="12"/>
          <w:szCs w:val="12"/>
        </w:rPr>
      </w:pPr>
      <w:r>
        <w:rPr>
          <w:b/>
        </w:rPr>
        <w:t>Numer identyfikacyjny postępowania</w:t>
      </w:r>
      <w:r>
        <w:rPr>
          <w:b/>
          <w:color w:val="000000"/>
        </w:rPr>
        <w:t>:</w:t>
      </w:r>
      <w:r>
        <w:rPr>
          <w:b/>
        </w:rPr>
        <w:t xml:space="preserve"> </w:t>
      </w:r>
      <w:r>
        <w:rPr>
          <w:rFonts w:cs="Times New Roman"/>
          <w:b/>
          <w:bCs/>
        </w:rPr>
        <w:t>WIO.271.</w:t>
      </w:r>
      <w:r w:rsidR="00524960">
        <w:rPr>
          <w:rFonts w:cs="Times New Roman"/>
          <w:b/>
          <w:bCs/>
        </w:rPr>
        <w:t>41.</w:t>
      </w:r>
      <w:r>
        <w:rPr>
          <w:rFonts w:cs="Times New Roman"/>
          <w:b/>
          <w:bCs/>
        </w:rPr>
        <w:t xml:space="preserve">2018  </w:t>
      </w:r>
      <w:r>
        <w:rPr>
          <w:rFonts w:cs="Times New Roman"/>
          <w:b/>
          <w:bCs/>
          <w:sz w:val="22"/>
          <w:szCs w:val="22"/>
        </w:rPr>
        <w:t xml:space="preserve">   </w:t>
      </w:r>
      <w:r>
        <w:rPr>
          <w:rFonts w:cs="Times New Roman"/>
          <w:bCs/>
        </w:rPr>
        <w:t xml:space="preserve">                                      </w:t>
      </w:r>
    </w:p>
    <w:p w:rsidR="002B4C41" w:rsidRDefault="002B4C41" w:rsidP="002B4C41">
      <w:pPr>
        <w:pStyle w:val="Textbody"/>
        <w:jc w:val="both"/>
      </w:pPr>
      <w:r>
        <w:t> przedkładam/y następujący wykaz wykonanych usług, w zakresie niezbędnym do oceny spełniania warunku wiedzy i doświadczenia:</w:t>
      </w:r>
    </w:p>
    <w:p w:rsidR="002B4C41" w:rsidRDefault="002B4C41" w:rsidP="002B4C41">
      <w:pPr>
        <w:pStyle w:val="Textbody"/>
        <w:jc w:val="both"/>
      </w:pPr>
      <w:r>
        <w:t> 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550"/>
        <w:gridCol w:w="2010"/>
        <w:gridCol w:w="2067"/>
        <w:gridCol w:w="1815"/>
      </w:tblGrid>
      <w:tr w:rsidR="002B4C41" w:rsidTr="008A023C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usług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wykonania usług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wykonanych usług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wykonania</w:t>
            </w:r>
          </w:p>
          <w:p w:rsidR="002B4C41" w:rsidRDefault="002B4C41" w:rsidP="008A023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(data rozpoczęcia i zakończenia)</w:t>
            </w:r>
          </w:p>
        </w:tc>
      </w:tr>
      <w:tr w:rsidR="002B4C41" w:rsidTr="008A023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</w:tr>
      <w:tr w:rsidR="002B4C41" w:rsidTr="008A023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</w:tr>
      <w:tr w:rsidR="002B4C41" w:rsidTr="008A023C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C41" w:rsidRDefault="002B4C41" w:rsidP="008A023C">
            <w:pPr>
              <w:pStyle w:val="TableContents"/>
              <w:jc w:val="both"/>
            </w:pPr>
          </w:p>
        </w:tc>
      </w:tr>
    </w:tbl>
    <w:p w:rsidR="002B4C41" w:rsidRDefault="002B4C41" w:rsidP="002B4C41">
      <w:pPr>
        <w:pStyle w:val="Textbody"/>
        <w:jc w:val="both"/>
      </w:pPr>
    </w:p>
    <w:p w:rsidR="002B4C41" w:rsidRDefault="002B4C41" w:rsidP="002B4C41">
      <w:pPr>
        <w:pStyle w:val="Textbody"/>
        <w:jc w:val="both"/>
      </w:pPr>
    </w:p>
    <w:p w:rsidR="002B4C41" w:rsidRDefault="002B4C41" w:rsidP="002B4C41">
      <w:pPr>
        <w:pStyle w:val="Textbody"/>
        <w:jc w:val="both"/>
      </w:pPr>
    </w:p>
    <w:p w:rsidR="002B4C41" w:rsidRDefault="002B4C41" w:rsidP="002B4C41">
      <w:pPr>
        <w:pStyle w:val="Textbody"/>
        <w:spacing w:line="360" w:lineRule="auto"/>
      </w:pPr>
      <w:r>
        <w:t> </w:t>
      </w:r>
    </w:p>
    <w:p w:rsidR="002B4C41" w:rsidRDefault="002B4C41" w:rsidP="002B4C41">
      <w:pPr>
        <w:pStyle w:val="Textbody"/>
      </w:pPr>
    </w:p>
    <w:p w:rsidR="002B4C41" w:rsidRDefault="002B4C41" w:rsidP="002B4C41">
      <w:pPr>
        <w:pStyle w:val="Textbody"/>
      </w:pPr>
      <w:r>
        <w:t> </w:t>
      </w:r>
    </w:p>
    <w:p w:rsidR="002B4C41" w:rsidRDefault="002B4C41" w:rsidP="002B4C41">
      <w:pPr>
        <w:pStyle w:val="Textbody"/>
      </w:pPr>
      <w:r>
        <w:t> </w:t>
      </w:r>
      <w:r w:rsidR="00524960">
        <w:t xml:space="preserve">  </w:t>
      </w:r>
    </w:p>
    <w:p w:rsidR="002B4C41" w:rsidRDefault="002B4C41" w:rsidP="002B4C41">
      <w:pPr>
        <w:pStyle w:val="Textbody"/>
        <w:spacing w:after="0"/>
      </w:pPr>
      <w:r>
        <w:rPr>
          <w:sz w:val="22"/>
        </w:rPr>
        <w:t>..........................................., dnia .....................</w:t>
      </w:r>
      <w:r>
        <w:t xml:space="preserve">      </w:t>
      </w:r>
      <w:r w:rsidR="00524960">
        <w:t xml:space="preserve">   </w:t>
      </w:r>
      <w:r>
        <w:t xml:space="preserve">  </w:t>
      </w:r>
      <w:r>
        <w:rPr>
          <w:sz w:val="22"/>
        </w:rPr>
        <w:t>.............................................................................</w:t>
      </w:r>
    </w:p>
    <w:p w:rsidR="002B4C41" w:rsidRPr="00524960" w:rsidRDefault="002B4C41" w:rsidP="002B4C41">
      <w:pPr>
        <w:pStyle w:val="Textbody"/>
        <w:spacing w:after="0"/>
        <w:jc w:val="right"/>
        <w:rPr>
          <w:sz w:val="20"/>
          <w:szCs w:val="20"/>
        </w:rPr>
      </w:pPr>
      <w:r w:rsidRPr="00524960">
        <w:rPr>
          <w:sz w:val="20"/>
          <w:szCs w:val="20"/>
        </w:rPr>
        <w:t>Podpis wraz z pieczęcią osoby uprawnionej</w:t>
      </w:r>
    </w:p>
    <w:p w:rsidR="002B4C41" w:rsidRPr="00524960" w:rsidRDefault="002B4C41" w:rsidP="002B4C41">
      <w:pPr>
        <w:pStyle w:val="Textbody"/>
        <w:spacing w:after="0"/>
        <w:jc w:val="right"/>
        <w:rPr>
          <w:sz w:val="20"/>
          <w:szCs w:val="20"/>
        </w:rPr>
      </w:pPr>
      <w:r w:rsidRPr="00524960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 do reprezentowania Wykonawcy    </w:t>
      </w:r>
    </w:p>
    <w:p w:rsidR="002B4C41" w:rsidRPr="00524960" w:rsidRDefault="002B4C41" w:rsidP="002B4C41">
      <w:pPr>
        <w:pStyle w:val="Textbody"/>
        <w:spacing w:after="0"/>
        <w:jc w:val="right"/>
        <w:rPr>
          <w:sz w:val="20"/>
          <w:szCs w:val="20"/>
        </w:rPr>
      </w:pPr>
    </w:p>
    <w:p w:rsidR="002B4C41" w:rsidRDefault="002B4C41" w:rsidP="002B4C41">
      <w:pPr>
        <w:pStyle w:val="Textbody"/>
        <w:spacing w:after="0"/>
        <w:jc w:val="right"/>
      </w:pPr>
    </w:p>
    <w:p w:rsidR="002B4C41" w:rsidRDefault="002B4C41" w:rsidP="002B4C41">
      <w:pPr>
        <w:pStyle w:val="Textbody"/>
        <w:spacing w:after="0"/>
        <w:jc w:val="right"/>
      </w:pPr>
    </w:p>
    <w:p w:rsidR="002B4C41" w:rsidRDefault="002B4C41" w:rsidP="002B4C41">
      <w:pPr>
        <w:pStyle w:val="Textbody"/>
        <w:spacing w:after="0"/>
        <w:jc w:val="right"/>
      </w:pPr>
    </w:p>
    <w:p w:rsidR="006B514D" w:rsidRDefault="006B514D" w:rsidP="002B4C41">
      <w:pPr>
        <w:pStyle w:val="Textbody"/>
        <w:spacing w:after="0"/>
        <w:jc w:val="right"/>
      </w:pPr>
    </w:p>
    <w:p w:rsidR="00524960" w:rsidRDefault="00524960" w:rsidP="002B4C41">
      <w:pPr>
        <w:pStyle w:val="Textbody"/>
        <w:spacing w:after="0"/>
        <w:jc w:val="right"/>
      </w:pPr>
    </w:p>
    <w:p w:rsidR="00524960" w:rsidRDefault="00524960" w:rsidP="002B4C41">
      <w:pPr>
        <w:pStyle w:val="Textbody"/>
        <w:spacing w:after="0"/>
        <w:jc w:val="right"/>
      </w:pPr>
    </w:p>
    <w:p w:rsidR="00524960" w:rsidRDefault="00524960" w:rsidP="002B4C41">
      <w:pPr>
        <w:pStyle w:val="Textbody"/>
        <w:spacing w:after="0"/>
        <w:jc w:val="right"/>
      </w:pPr>
    </w:p>
    <w:p w:rsidR="006B514D" w:rsidRPr="00DE3E01" w:rsidRDefault="006B514D" w:rsidP="006B514D">
      <w:pPr>
        <w:pStyle w:val="Textbody"/>
        <w:spacing w:after="0"/>
        <w:rPr>
          <w:sz w:val="22"/>
          <w:szCs w:val="22"/>
        </w:rPr>
      </w:pPr>
    </w:p>
    <w:p w:rsidR="00524960" w:rsidRPr="00DE3E01" w:rsidRDefault="00524960" w:rsidP="00524960">
      <w:pPr>
        <w:pStyle w:val="Textbody"/>
        <w:spacing w:after="0"/>
        <w:rPr>
          <w:sz w:val="22"/>
          <w:szCs w:val="22"/>
        </w:rPr>
      </w:pPr>
      <w:r w:rsidRPr="00DE3E01">
        <w:rPr>
          <w:sz w:val="22"/>
          <w:szCs w:val="22"/>
        </w:rPr>
        <w:lastRenderedPageBreak/>
        <w:t>…………………</w:t>
      </w:r>
      <w:r>
        <w:rPr>
          <w:sz w:val="22"/>
          <w:szCs w:val="22"/>
        </w:rPr>
        <w:t>..</w:t>
      </w:r>
    </w:p>
    <w:p w:rsidR="00524960" w:rsidRPr="00524960" w:rsidRDefault="00524960" w:rsidP="00524960">
      <w:pPr>
        <w:pStyle w:val="Textbody"/>
        <w:spacing w:after="0"/>
        <w:rPr>
          <w:sz w:val="20"/>
          <w:szCs w:val="20"/>
        </w:rPr>
      </w:pPr>
      <w:r w:rsidRPr="00524960">
        <w:rPr>
          <w:sz w:val="20"/>
          <w:szCs w:val="20"/>
        </w:rPr>
        <w:t xml:space="preserve">Pieczęć Wykonawcy                                  </w:t>
      </w:r>
    </w:p>
    <w:p w:rsidR="00524960" w:rsidRDefault="00524960" w:rsidP="00524960">
      <w:pPr>
        <w:pStyle w:val="Textbody"/>
        <w:spacing w:after="0"/>
        <w:rPr>
          <w:sz w:val="22"/>
        </w:rPr>
      </w:pPr>
    </w:p>
    <w:p w:rsidR="006B514D" w:rsidRDefault="006B514D" w:rsidP="006B514D">
      <w:pPr>
        <w:pStyle w:val="Textbody"/>
        <w:spacing w:after="0"/>
        <w:jc w:val="right"/>
      </w:pPr>
      <w:r>
        <w:rPr>
          <w:sz w:val="22"/>
        </w:rPr>
        <w:t xml:space="preserve">                                                            </w:t>
      </w:r>
      <w:r>
        <w:rPr>
          <w:b/>
        </w:rPr>
        <w:t>Załącznik nr 3</w:t>
      </w:r>
    </w:p>
    <w:p w:rsidR="006B514D" w:rsidRDefault="006B514D" w:rsidP="006B514D">
      <w:pPr>
        <w:pStyle w:val="Textbody"/>
        <w:jc w:val="right"/>
      </w:pPr>
      <w:r>
        <w:t>  </w:t>
      </w:r>
    </w:p>
    <w:p w:rsidR="006B514D" w:rsidRDefault="006B514D" w:rsidP="006B514D">
      <w:pPr>
        <w:pStyle w:val="Textbody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6B514D" w:rsidRPr="00A61BD7" w:rsidRDefault="006B514D" w:rsidP="006B514D">
      <w:pPr>
        <w:pStyle w:val="Textbody"/>
        <w:jc w:val="center"/>
        <w:rPr>
          <w:b/>
          <w:sz w:val="36"/>
        </w:rPr>
      </w:pPr>
      <w:r w:rsidRPr="00A61BD7">
        <w:rPr>
          <w:b/>
          <w:sz w:val="36"/>
        </w:rPr>
        <w:t>WYKAZ OSÓB</w:t>
      </w:r>
    </w:p>
    <w:p w:rsidR="006B514D" w:rsidRPr="00A61BD7" w:rsidRDefault="006B514D" w:rsidP="006B514D">
      <w:pPr>
        <w:pStyle w:val="Textbody"/>
        <w:jc w:val="center"/>
        <w:rPr>
          <w:b/>
          <w:sz w:val="28"/>
        </w:rPr>
      </w:pPr>
      <w:r w:rsidRPr="00A61BD7">
        <w:rPr>
          <w:b/>
          <w:sz w:val="28"/>
        </w:rPr>
        <w:t>KTÓRE BĘDĄ UCZESTNICZYĆ W WYKONYWANIU ZAMÓWIENIA</w:t>
      </w:r>
    </w:p>
    <w:p w:rsidR="006B514D" w:rsidRDefault="006B514D" w:rsidP="006B514D">
      <w:pPr>
        <w:pStyle w:val="Textbody"/>
        <w:jc w:val="center"/>
        <w:rPr>
          <w:sz w:val="12"/>
          <w:szCs w:val="12"/>
        </w:rPr>
      </w:pPr>
    </w:p>
    <w:p w:rsidR="006B514D" w:rsidRDefault="006B514D" w:rsidP="006B514D">
      <w:pPr>
        <w:pStyle w:val="Textbody"/>
        <w:rPr>
          <w:b/>
        </w:rPr>
      </w:pPr>
      <w:r>
        <w:rPr>
          <w:b/>
        </w:rPr>
        <w:t>Składając ofertę w postępowaniu o udzielenie zamówienia publicznego na: </w:t>
      </w:r>
    </w:p>
    <w:p w:rsidR="00524960" w:rsidRPr="006B514D" w:rsidRDefault="00524960" w:rsidP="00524960">
      <w:pPr>
        <w:pStyle w:val="Standard"/>
        <w:jc w:val="both"/>
        <w:rPr>
          <w:rFonts w:cs="Times New Roman"/>
          <w:bCs/>
          <w:sz w:val="22"/>
          <w:szCs w:val="22"/>
          <w:u w:val="single"/>
        </w:rPr>
      </w:pPr>
      <w:r w:rsidRPr="006B514D">
        <w:rPr>
          <w:rFonts w:cs="Times New Roman"/>
          <w:bCs/>
          <w:sz w:val="22"/>
          <w:szCs w:val="22"/>
          <w:u w:val="single"/>
        </w:rPr>
        <w:t xml:space="preserve">Pełnienie funkcji inspektora nadzoru inwestorskiego nad realizacja zadania pn.: </w:t>
      </w:r>
    </w:p>
    <w:p w:rsidR="00524960" w:rsidRPr="00524960" w:rsidRDefault="00524960" w:rsidP="00524960">
      <w:pPr>
        <w:pStyle w:val="Standard"/>
        <w:ind w:left="360"/>
        <w:jc w:val="center"/>
        <w:rPr>
          <w:rFonts w:cs="Times New Roman"/>
          <w:b/>
          <w:bCs/>
          <w:sz w:val="10"/>
          <w:szCs w:val="10"/>
        </w:rPr>
      </w:pPr>
    </w:p>
    <w:p w:rsidR="00524960" w:rsidRPr="006B514D" w:rsidRDefault="00524960" w:rsidP="00524960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bCs/>
          <w:sz w:val="22"/>
          <w:szCs w:val="22"/>
        </w:rPr>
        <w:t xml:space="preserve">Budowa placu zabaw oraz siłowni zewnętrznej </w:t>
      </w:r>
      <w:r w:rsidRPr="006B514D">
        <w:rPr>
          <w:rFonts w:cs="Times New Roman"/>
          <w:b/>
          <w:sz w:val="22"/>
          <w:szCs w:val="22"/>
        </w:rPr>
        <w:t>w Wojkowicach,</w:t>
      </w:r>
    </w:p>
    <w:p w:rsidR="00524960" w:rsidRPr="006B514D" w:rsidRDefault="00524960" w:rsidP="00524960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sz w:val="22"/>
          <w:szCs w:val="22"/>
        </w:rPr>
        <w:t>ul. Jana III Sobieskiego na dz. nr 732/12.</w:t>
      </w:r>
    </w:p>
    <w:p w:rsidR="00524960" w:rsidRDefault="00524960" w:rsidP="00524960">
      <w:pPr>
        <w:pStyle w:val="Standard"/>
        <w:jc w:val="center"/>
        <w:rPr>
          <w:b/>
        </w:rPr>
      </w:pPr>
    </w:p>
    <w:p w:rsidR="006B514D" w:rsidRDefault="006B514D" w:rsidP="006B514D">
      <w:pPr>
        <w:pStyle w:val="Textbody"/>
        <w:rPr>
          <w:b/>
          <w:sz w:val="12"/>
          <w:szCs w:val="12"/>
        </w:rPr>
      </w:pPr>
      <w:r>
        <w:rPr>
          <w:b/>
        </w:rPr>
        <w:t>Numer identyfikacyjny postępowania</w:t>
      </w:r>
      <w:r>
        <w:rPr>
          <w:b/>
          <w:color w:val="000000"/>
        </w:rPr>
        <w:t>:</w:t>
      </w:r>
      <w:r>
        <w:rPr>
          <w:b/>
        </w:rPr>
        <w:t xml:space="preserve"> </w:t>
      </w:r>
      <w:r>
        <w:rPr>
          <w:rFonts w:cs="Times New Roman"/>
          <w:b/>
          <w:bCs/>
        </w:rPr>
        <w:t>WIO.271.</w:t>
      </w:r>
      <w:r w:rsidR="00524960">
        <w:rPr>
          <w:rFonts w:cs="Times New Roman"/>
          <w:b/>
          <w:bCs/>
        </w:rPr>
        <w:t>41</w:t>
      </w:r>
      <w:r>
        <w:rPr>
          <w:rFonts w:cs="Times New Roman"/>
          <w:b/>
          <w:bCs/>
        </w:rPr>
        <w:t xml:space="preserve">.2018  </w:t>
      </w:r>
      <w:r>
        <w:rPr>
          <w:rFonts w:cs="Times New Roman"/>
          <w:b/>
          <w:bCs/>
          <w:sz w:val="22"/>
          <w:szCs w:val="22"/>
        </w:rPr>
        <w:t xml:space="preserve">   </w:t>
      </w:r>
      <w:r>
        <w:rPr>
          <w:rFonts w:cs="Times New Roman"/>
          <w:bCs/>
        </w:rPr>
        <w:t xml:space="preserve">                                      </w:t>
      </w:r>
    </w:p>
    <w:p w:rsidR="006B514D" w:rsidRDefault="006B514D" w:rsidP="006B514D">
      <w:pPr>
        <w:pStyle w:val="Textbody"/>
      </w:pPr>
      <w:r>
        <w:rPr>
          <w:color w:val="000000"/>
          <w:sz w:val="12"/>
          <w:szCs w:val="12"/>
        </w:rPr>
        <w:t> </w:t>
      </w:r>
      <w:r>
        <w:t>przedkładam poniższy wykaz, dla celów potwierdzenia spełniania warunku udziału w postępowaniu, dotyczącego dysponowania osobami zdolnymi do wykonania zamówienia: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550"/>
        <w:gridCol w:w="2190"/>
        <w:gridCol w:w="2280"/>
        <w:gridCol w:w="1557"/>
      </w:tblGrid>
      <w:tr w:rsidR="006B514D" w:rsidRPr="00CB470D" w:rsidTr="008A023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Pr="00CB470D" w:rsidRDefault="006B514D" w:rsidP="008A023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B470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Pr="00CB470D" w:rsidRDefault="006B514D" w:rsidP="008A023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B470D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Pr="00CB470D" w:rsidRDefault="006B514D" w:rsidP="008A023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B470D">
              <w:rPr>
                <w:b/>
                <w:bCs/>
                <w:sz w:val="20"/>
                <w:szCs w:val="20"/>
              </w:rPr>
              <w:t>Kwalifikacje zawodowe</w:t>
            </w:r>
          </w:p>
          <w:p w:rsidR="006B514D" w:rsidRPr="00CB470D" w:rsidRDefault="006B514D" w:rsidP="008A023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B470D">
              <w:rPr>
                <w:b/>
                <w:bCs/>
                <w:sz w:val="20"/>
                <w:szCs w:val="20"/>
              </w:rPr>
              <w:t>należy podać:</w:t>
            </w:r>
          </w:p>
          <w:p w:rsidR="006B514D" w:rsidRPr="00CB470D" w:rsidRDefault="006B514D" w:rsidP="008A023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B470D">
              <w:rPr>
                <w:b/>
                <w:bCs/>
                <w:sz w:val="20"/>
                <w:szCs w:val="20"/>
              </w:rPr>
              <w:t>- nr uprawnień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Pr="00CB470D" w:rsidRDefault="006B514D" w:rsidP="008A023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B470D">
              <w:rPr>
                <w:b/>
                <w:bCs/>
                <w:sz w:val="20"/>
                <w:szCs w:val="20"/>
              </w:rPr>
              <w:t>Zakres wykonywanych przez nie czynności przy realizacji niniejszego zamówienia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Pr="00CB470D" w:rsidRDefault="006B514D" w:rsidP="008A023C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B470D">
              <w:rPr>
                <w:b/>
                <w:bCs/>
                <w:sz w:val="20"/>
                <w:szCs w:val="20"/>
              </w:rPr>
              <w:t>Podstawa do dysponowania dana osobą</w:t>
            </w:r>
          </w:p>
        </w:tc>
      </w:tr>
      <w:tr w:rsidR="006B514D" w:rsidTr="008A023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</w:tr>
      <w:tr w:rsidR="006B514D" w:rsidTr="008A023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</w:tr>
      <w:tr w:rsidR="006B514D" w:rsidTr="008A023C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14D" w:rsidRDefault="006B514D" w:rsidP="008A023C">
            <w:pPr>
              <w:pStyle w:val="TableContents"/>
            </w:pPr>
          </w:p>
        </w:tc>
      </w:tr>
    </w:tbl>
    <w:p w:rsidR="006B514D" w:rsidRDefault="006B514D" w:rsidP="006B514D">
      <w:pPr>
        <w:pStyle w:val="Textbody"/>
        <w:rPr>
          <w:b/>
          <w:sz w:val="12"/>
          <w:szCs w:val="12"/>
        </w:rPr>
      </w:pPr>
    </w:p>
    <w:p w:rsidR="006B514D" w:rsidRDefault="006B514D" w:rsidP="006B514D">
      <w:pPr>
        <w:pStyle w:val="Textbody"/>
        <w:rPr>
          <w:b/>
          <w:sz w:val="22"/>
        </w:rPr>
      </w:pPr>
      <w:r>
        <w:rPr>
          <w:b/>
          <w:sz w:val="22"/>
        </w:rPr>
        <w:t>Jednocześnie oświadczam/y, że osoby, które będą uczestniczyć w wykonywaniu zamówienia, posiadają uprawnienia wymagane odpowiednimi przepisami prawa.</w:t>
      </w:r>
    </w:p>
    <w:p w:rsidR="006B514D" w:rsidRDefault="006B514D" w:rsidP="006B514D">
      <w:pPr>
        <w:pStyle w:val="Textbody"/>
        <w:ind w:left="360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6B514D" w:rsidRDefault="006B514D" w:rsidP="006B514D">
      <w:pPr>
        <w:pStyle w:val="Textbody"/>
        <w:ind w:left="360"/>
      </w:pPr>
    </w:p>
    <w:p w:rsidR="006B514D" w:rsidRDefault="006B514D" w:rsidP="006B514D">
      <w:pPr>
        <w:pStyle w:val="Textbody"/>
        <w:ind w:left="360"/>
      </w:pPr>
    </w:p>
    <w:p w:rsidR="006B514D" w:rsidRDefault="006B514D" w:rsidP="006B514D">
      <w:pPr>
        <w:pStyle w:val="Textbody"/>
        <w:ind w:left="360"/>
      </w:pPr>
    </w:p>
    <w:p w:rsidR="006B514D" w:rsidRDefault="006B514D" w:rsidP="006B514D">
      <w:pPr>
        <w:pStyle w:val="Textbody"/>
        <w:ind w:left="360"/>
      </w:pPr>
    </w:p>
    <w:p w:rsidR="006B514D" w:rsidRDefault="006B514D" w:rsidP="006B514D">
      <w:pPr>
        <w:pStyle w:val="Textbody"/>
        <w:ind w:left="360"/>
      </w:pPr>
    </w:p>
    <w:p w:rsidR="006B514D" w:rsidRDefault="006B514D" w:rsidP="006B514D">
      <w:pPr>
        <w:pStyle w:val="Textbody"/>
        <w:ind w:left="360"/>
      </w:pPr>
    </w:p>
    <w:p w:rsidR="005E5C7A" w:rsidRDefault="005E5C7A" w:rsidP="006B514D">
      <w:pPr>
        <w:pStyle w:val="Textbody"/>
        <w:ind w:left="360"/>
      </w:pPr>
    </w:p>
    <w:p w:rsidR="006B514D" w:rsidRDefault="006B514D" w:rsidP="006B514D">
      <w:pPr>
        <w:pStyle w:val="Textbody"/>
        <w:ind w:left="360"/>
      </w:pPr>
    </w:p>
    <w:p w:rsidR="006B514D" w:rsidRDefault="006B514D" w:rsidP="006B514D">
      <w:pPr>
        <w:pStyle w:val="Textbody"/>
        <w:ind w:left="360"/>
        <w:rPr>
          <w:sz w:val="12"/>
          <w:szCs w:val="12"/>
        </w:rPr>
      </w:pPr>
    </w:p>
    <w:p w:rsidR="006B514D" w:rsidRDefault="006B514D" w:rsidP="006B514D">
      <w:pPr>
        <w:pStyle w:val="Textbody"/>
        <w:spacing w:after="0"/>
      </w:pPr>
      <w:r>
        <w:rPr>
          <w:sz w:val="22"/>
        </w:rPr>
        <w:t>..........................................., dnia .....................</w:t>
      </w:r>
      <w:r>
        <w:t xml:space="preserve">          </w:t>
      </w:r>
      <w:r>
        <w:rPr>
          <w:sz w:val="22"/>
        </w:rPr>
        <w:t>.............................................................................</w:t>
      </w:r>
    </w:p>
    <w:p w:rsidR="006B514D" w:rsidRPr="00524960" w:rsidRDefault="006B514D" w:rsidP="006B514D">
      <w:pPr>
        <w:pStyle w:val="Textbody"/>
        <w:spacing w:after="0"/>
        <w:jc w:val="right"/>
        <w:rPr>
          <w:sz w:val="20"/>
          <w:szCs w:val="20"/>
        </w:rPr>
      </w:pPr>
      <w:r w:rsidRPr="00524960">
        <w:rPr>
          <w:sz w:val="20"/>
          <w:szCs w:val="20"/>
        </w:rPr>
        <w:t>Podpis wraz z pieczęcią osoby uprawnionej</w:t>
      </w:r>
    </w:p>
    <w:p w:rsidR="006B514D" w:rsidRPr="00524960" w:rsidRDefault="006B514D" w:rsidP="006B514D">
      <w:pPr>
        <w:pStyle w:val="Textbody"/>
        <w:spacing w:after="0"/>
        <w:jc w:val="right"/>
        <w:rPr>
          <w:sz w:val="20"/>
          <w:szCs w:val="20"/>
        </w:rPr>
      </w:pPr>
      <w:r w:rsidRPr="00524960">
        <w:rPr>
          <w:sz w:val="20"/>
          <w:szCs w:val="20"/>
        </w:rPr>
        <w:t>                                                                               do reprezentowania Wykonawcy </w:t>
      </w:r>
    </w:p>
    <w:p w:rsidR="006B514D" w:rsidRPr="00524960" w:rsidRDefault="006B514D" w:rsidP="002B4C41">
      <w:pPr>
        <w:pStyle w:val="Textbody"/>
        <w:spacing w:after="0"/>
        <w:jc w:val="right"/>
        <w:rPr>
          <w:sz w:val="20"/>
          <w:szCs w:val="20"/>
        </w:rPr>
      </w:pPr>
    </w:p>
    <w:p w:rsidR="006B514D" w:rsidRDefault="006B514D" w:rsidP="002B4C41">
      <w:pPr>
        <w:pStyle w:val="Textbody"/>
        <w:spacing w:after="0"/>
        <w:jc w:val="right"/>
      </w:pPr>
    </w:p>
    <w:p w:rsidR="006B514D" w:rsidRDefault="006B514D" w:rsidP="002B4C41">
      <w:pPr>
        <w:pStyle w:val="Textbody"/>
        <w:spacing w:after="0"/>
        <w:jc w:val="right"/>
      </w:pPr>
    </w:p>
    <w:p w:rsidR="002B4C41" w:rsidRDefault="002B4C41" w:rsidP="002B4C41">
      <w:pPr>
        <w:pStyle w:val="Textbody"/>
        <w:tabs>
          <w:tab w:val="left" w:pos="7470"/>
        </w:tabs>
        <w:spacing w:after="0"/>
        <w:jc w:val="right"/>
        <w:rPr>
          <w:b/>
        </w:rPr>
      </w:pPr>
      <w:bookmarkStart w:id="8" w:name="_Hlk523292298"/>
      <w:r>
        <w:rPr>
          <w:b/>
        </w:rPr>
        <w:lastRenderedPageBreak/>
        <w:t>Załącznik nr 4</w:t>
      </w:r>
    </w:p>
    <w:bookmarkEnd w:id="8"/>
    <w:p w:rsidR="002B4C41" w:rsidRPr="005B48B6" w:rsidRDefault="002B4C41" w:rsidP="002B4C41">
      <w:pPr>
        <w:pStyle w:val="Textbody"/>
        <w:spacing w:after="0"/>
        <w:jc w:val="right"/>
        <w:rPr>
          <w:sz w:val="10"/>
          <w:szCs w:val="10"/>
        </w:rPr>
      </w:pPr>
    </w:p>
    <w:p w:rsidR="002B4C41" w:rsidRPr="00AF6262" w:rsidRDefault="002B4C41" w:rsidP="002B4C4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6"/>
          <w:szCs w:val="26"/>
          <w:lang w:eastAsia="pl-PL" w:bidi="ar-SA"/>
        </w:rPr>
      </w:pPr>
      <w:r w:rsidRPr="00AF6262"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U M O W A  NR  WIO.272.</w:t>
      </w:r>
      <w:r w:rsidR="00524960"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41</w:t>
      </w:r>
      <w:r w:rsidRPr="00AF6262"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.201</w:t>
      </w:r>
      <w:r>
        <w:rPr>
          <w:rFonts w:eastAsia="Times New Roman" w:cs="Times New Roman"/>
          <w:b/>
          <w:kern w:val="0"/>
          <w:sz w:val="26"/>
          <w:szCs w:val="26"/>
          <w:lang w:eastAsia="pl-PL" w:bidi="ar-SA"/>
        </w:rPr>
        <w:t>8</w:t>
      </w:r>
    </w:p>
    <w:p w:rsidR="002B4C41" w:rsidRPr="008A7CD9" w:rsidRDefault="002B4C41" w:rsidP="002B4C41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2B4C41" w:rsidRPr="005B48B6" w:rsidRDefault="002B4C41" w:rsidP="002B4C41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W dniu  </w:t>
      </w:r>
      <w:r w:rsidRPr="00AF6262">
        <w:rPr>
          <w:rFonts w:eastAsia="Times New Roman" w:cs="Times New Roman"/>
          <w:b/>
          <w:kern w:val="0"/>
          <w:lang w:eastAsia="pl-PL" w:bidi="ar-SA"/>
        </w:rPr>
        <w:t xml:space="preserve">……………………………... </w:t>
      </w:r>
      <w:r w:rsidRPr="00AF6262">
        <w:rPr>
          <w:rFonts w:eastAsia="Times New Roman" w:cs="Times New Roman"/>
          <w:kern w:val="0"/>
          <w:lang w:eastAsia="pl-PL" w:bidi="ar-SA"/>
        </w:rPr>
        <w:t>w Wojkowicach pomiędzy:</w:t>
      </w: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b/>
          <w:kern w:val="0"/>
          <w:lang w:eastAsia="pl-PL" w:bidi="ar-SA"/>
        </w:rPr>
        <w:t>Gminą Wojkowice</w:t>
      </w:r>
      <w:r w:rsidRPr="00AF6262">
        <w:rPr>
          <w:rFonts w:eastAsia="Times New Roman" w:cs="Times New Roman"/>
          <w:kern w:val="0"/>
          <w:lang w:eastAsia="pl-PL" w:bidi="ar-SA"/>
        </w:rPr>
        <w:t xml:space="preserve"> z siedzibą w Wojkowicach przy ulicy Jana III Sobieskiego 290a , </w:t>
      </w: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42-580 Wojkowice, REGON: 276257541, NIP: 625-24-49-323, reprezentowaną przez:</w:t>
      </w: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2B4C41" w:rsidRPr="00AF6262" w:rsidRDefault="002B4C41" w:rsidP="002B4C41">
      <w:pPr>
        <w:widowControl/>
        <w:overflowPunct w:val="0"/>
        <w:autoSpaceDE w:val="0"/>
        <w:autoSpaceDN/>
        <w:ind w:right="-110"/>
        <w:jc w:val="both"/>
        <w:rPr>
          <w:rFonts w:eastAsia="Times New Roman" w:cs="Times New Roman"/>
          <w:b/>
          <w:kern w:val="1"/>
          <w:lang w:eastAsia="ar-SA" w:bidi="ar-SA"/>
        </w:rPr>
      </w:pPr>
      <w:r w:rsidRPr="00AF6262">
        <w:rPr>
          <w:rFonts w:eastAsia="Times New Roman" w:cs="Times New Roman"/>
          <w:kern w:val="1"/>
          <w:lang w:eastAsia="ar-SA" w:bidi="ar-SA"/>
        </w:rPr>
        <w:t xml:space="preserve">Burmistrza Miasta Wojkowice - </w:t>
      </w:r>
      <w:r w:rsidRPr="00AF6262">
        <w:rPr>
          <w:rFonts w:eastAsia="Times New Roman" w:cs="Times New Roman"/>
          <w:b/>
          <w:kern w:val="1"/>
          <w:lang w:eastAsia="ar-SA" w:bidi="ar-SA"/>
        </w:rPr>
        <w:t>Tomasza Szczerbę,</w:t>
      </w:r>
    </w:p>
    <w:p w:rsidR="002B4C41" w:rsidRPr="00AF6262" w:rsidRDefault="002B4C41" w:rsidP="002B4C41">
      <w:pPr>
        <w:widowControl/>
        <w:overflowPunct w:val="0"/>
        <w:autoSpaceDE w:val="0"/>
        <w:autoSpaceDN/>
        <w:ind w:right="-110"/>
        <w:jc w:val="both"/>
        <w:rPr>
          <w:rFonts w:eastAsia="Times New Roman" w:cs="Times New Roman"/>
          <w:b/>
          <w:kern w:val="1"/>
          <w:sz w:val="12"/>
          <w:szCs w:val="12"/>
          <w:lang w:eastAsia="ar-SA" w:bidi="ar-SA"/>
        </w:rPr>
      </w:pPr>
    </w:p>
    <w:p w:rsidR="002B4C41" w:rsidRPr="00AF6262" w:rsidRDefault="002B4C41" w:rsidP="002B4C41">
      <w:pPr>
        <w:widowControl/>
        <w:overflowPunct w:val="0"/>
        <w:autoSpaceDE w:val="0"/>
        <w:autoSpaceDN/>
        <w:ind w:right="-110"/>
        <w:jc w:val="both"/>
        <w:rPr>
          <w:rFonts w:eastAsia="Times New Roman" w:cs="Times New Roman"/>
          <w:b/>
          <w:kern w:val="1"/>
          <w:lang w:eastAsia="ar-SA" w:bidi="ar-SA"/>
        </w:rPr>
      </w:pPr>
      <w:r w:rsidRPr="00AF6262">
        <w:rPr>
          <w:rFonts w:eastAsia="Times New Roman" w:cs="Times New Roman"/>
          <w:kern w:val="1"/>
          <w:lang w:eastAsia="ar-SA" w:bidi="ar-SA"/>
        </w:rPr>
        <w:t xml:space="preserve">przy kontrasygnacie Skarbnika Miasta - </w:t>
      </w:r>
      <w:r w:rsidRPr="00AF6262">
        <w:rPr>
          <w:rFonts w:eastAsia="Times New Roman" w:cs="Times New Roman"/>
          <w:b/>
          <w:kern w:val="1"/>
          <w:lang w:eastAsia="ar-SA" w:bidi="ar-SA"/>
        </w:rPr>
        <w:t>Marka Skrobek,</w:t>
      </w:r>
    </w:p>
    <w:p w:rsidR="002B4C41" w:rsidRPr="00AF6262" w:rsidRDefault="002B4C41" w:rsidP="002B4C41">
      <w:pPr>
        <w:widowControl/>
        <w:overflowPunct w:val="0"/>
        <w:autoSpaceDE w:val="0"/>
        <w:autoSpaceDN/>
        <w:ind w:right="-110"/>
        <w:jc w:val="both"/>
        <w:rPr>
          <w:rFonts w:eastAsia="Times New Roman" w:cs="Times New Roman"/>
          <w:kern w:val="1"/>
          <w:sz w:val="16"/>
          <w:szCs w:val="16"/>
          <w:lang w:eastAsia="ar-SA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zwaną w treści umowy „</w:t>
      </w:r>
      <w:r w:rsidRPr="00AF6262">
        <w:rPr>
          <w:rFonts w:eastAsia="Times New Roman" w:cs="Times New Roman"/>
          <w:b/>
          <w:kern w:val="0"/>
          <w:lang w:eastAsia="pl-PL" w:bidi="ar-SA"/>
        </w:rPr>
        <w:t>Zleceniodawca”</w:t>
      </w: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4"/>
          <w:szCs w:val="4"/>
          <w:lang w:eastAsia="pl-PL" w:bidi="ar-SA"/>
        </w:rPr>
      </w:pPr>
    </w:p>
    <w:p w:rsidR="002B4C41" w:rsidRPr="00AF6262" w:rsidRDefault="002B4C41" w:rsidP="002B4C41">
      <w:pPr>
        <w:widowControl/>
        <w:overflowPunct w:val="0"/>
        <w:autoSpaceDE w:val="0"/>
        <w:autoSpaceDN/>
        <w:jc w:val="both"/>
        <w:rPr>
          <w:rFonts w:eastAsia="Times New Roman" w:cs="Times New Roman"/>
          <w:kern w:val="1"/>
          <w:sz w:val="8"/>
          <w:szCs w:val="8"/>
          <w:lang w:eastAsia="ar-SA" w:bidi="ar-SA"/>
        </w:rPr>
      </w:pPr>
    </w:p>
    <w:p w:rsidR="002B4C41" w:rsidRPr="00AF6262" w:rsidRDefault="002B4C41" w:rsidP="002B4C41">
      <w:pPr>
        <w:widowControl/>
        <w:overflowPunct w:val="0"/>
        <w:autoSpaceDE w:val="0"/>
        <w:autoSpaceDN/>
        <w:jc w:val="both"/>
        <w:rPr>
          <w:rFonts w:eastAsia="Times New Roman" w:cs="Times New Roman"/>
          <w:kern w:val="1"/>
          <w:sz w:val="8"/>
          <w:szCs w:val="8"/>
          <w:lang w:eastAsia="ar-SA" w:bidi="ar-SA"/>
        </w:rPr>
      </w:pPr>
    </w:p>
    <w:p w:rsidR="002B4C41" w:rsidRPr="00AF6262" w:rsidRDefault="002B4C41" w:rsidP="002B4C41">
      <w:pPr>
        <w:widowControl/>
        <w:autoSpaceDE w:val="0"/>
        <w:autoSpaceDN/>
        <w:textAlignment w:val="auto"/>
        <w:rPr>
          <w:rFonts w:ascii="Palatino Linotype" w:eastAsia="Times New Roman" w:hAnsi="Palatino Linotype"/>
          <w:b/>
          <w:kern w:val="0"/>
          <w:lang w:eastAsia="ar-SA" w:bidi="ar-SA"/>
        </w:rPr>
      </w:pPr>
      <w:r w:rsidRPr="00AF6262">
        <w:rPr>
          <w:rFonts w:ascii="Palatino Linotype" w:eastAsia="Times New Roman" w:hAnsi="Palatino Linotype"/>
          <w:b/>
          <w:kern w:val="0"/>
          <w:lang w:eastAsia="ar-SA" w:bidi="ar-SA"/>
        </w:rPr>
        <w:t xml:space="preserve">a </w:t>
      </w:r>
    </w:p>
    <w:p w:rsidR="002B4C41" w:rsidRDefault="002B4C41" w:rsidP="002B4C41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…………………………………………………………………………………………………..</w:t>
      </w:r>
    </w:p>
    <w:p w:rsidR="002B4C41" w:rsidRDefault="002B4C41" w:rsidP="002B4C41">
      <w:pPr>
        <w:widowControl/>
        <w:autoSpaceDN/>
        <w:spacing w:line="276" w:lineRule="auto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………………………………………………………………………………………………….</w:t>
      </w:r>
    </w:p>
    <w:p w:rsidR="002B4C41" w:rsidRPr="008A7CD9" w:rsidRDefault="002B4C41" w:rsidP="002B4C41">
      <w:pPr>
        <w:widowControl/>
        <w:overflowPunct w:val="0"/>
        <w:autoSpaceDE w:val="0"/>
        <w:autoSpaceDN/>
        <w:jc w:val="both"/>
        <w:rPr>
          <w:rFonts w:eastAsia="Times New Roman" w:cs="Times New Roman"/>
          <w:b/>
          <w:bCs/>
          <w:kern w:val="1"/>
          <w:sz w:val="16"/>
          <w:szCs w:val="16"/>
          <w:lang w:eastAsia="ar-SA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zwanym dalej „</w:t>
      </w:r>
      <w:r w:rsidRPr="00AF6262">
        <w:rPr>
          <w:rFonts w:eastAsia="Times New Roman" w:cs="Times New Roman"/>
          <w:b/>
          <w:kern w:val="0"/>
          <w:lang w:eastAsia="pl-PL" w:bidi="ar-SA"/>
        </w:rPr>
        <w:t>Zleceniobiorcą”</w:t>
      </w:r>
    </w:p>
    <w:p w:rsidR="002B4C41" w:rsidRPr="00AF6262" w:rsidRDefault="002B4C41" w:rsidP="002B4C41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8"/>
          <w:szCs w:val="8"/>
          <w:lang w:eastAsia="pl-PL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8"/>
          <w:szCs w:val="8"/>
          <w:lang w:eastAsia="pl-PL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zawarta została umowa zgodnie z Regulaminem postępowania w sprawach udzielania zamówień, których wartość nie przekracza wyrażonej w złotych równowartości  kwoty 30.000,00 euro, określonym w Zarządzeniu Burmistrza Miasta Wojkowice Nr </w:t>
      </w:r>
      <w:r>
        <w:rPr>
          <w:rFonts w:eastAsia="Times New Roman" w:cs="Times New Roman"/>
          <w:kern w:val="0"/>
          <w:lang w:eastAsia="pl-PL" w:bidi="ar-SA"/>
        </w:rPr>
        <w:t>32</w:t>
      </w:r>
      <w:r w:rsidRPr="00AF6262">
        <w:rPr>
          <w:rFonts w:eastAsia="Times New Roman" w:cs="Times New Roman"/>
          <w:kern w:val="0"/>
          <w:lang w:eastAsia="pl-PL" w:bidi="ar-SA"/>
        </w:rPr>
        <w:t>/201</w:t>
      </w:r>
      <w:r>
        <w:rPr>
          <w:rFonts w:eastAsia="Times New Roman" w:cs="Times New Roman"/>
          <w:kern w:val="0"/>
          <w:lang w:eastAsia="pl-PL" w:bidi="ar-SA"/>
        </w:rPr>
        <w:t>7</w:t>
      </w:r>
      <w:r w:rsidRPr="00AF6262">
        <w:rPr>
          <w:rFonts w:eastAsia="Times New Roman" w:cs="Times New Roman"/>
          <w:kern w:val="0"/>
          <w:lang w:eastAsia="pl-PL" w:bidi="ar-SA"/>
        </w:rPr>
        <w:t xml:space="preserve"> z dnia 2</w:t>
      </w:r>
      <w:r>
        <w:rPr>
          <w:rFonts w:eastAsia="Times New Roman" w:cs="Times New Roman"/>
          <w:kern w:val="0"/>
          <w:lang w:eastAsia="pl-PL" w:bidi="ar-SA"/>
        </w:rPr>
        <w:t>7 marca</w:t>
      </w:r>
      <w:r w:rsidRPr="00AF6262">
        <w:rPr>
          <w:rFonts w:eastAsia="Times New Roman" w:cs="Times New Roman"/>
          <w:kern w:val="0"/>
          <w:lang w:eastAsia="pl-PL" w:bidi="ar-SA"/>
        </w:rPr>
        <w:t xml:space="preserve"> 201</w:t>
      </w:r>
      <w:r>
        <w:rPr>
          <w:rFonts w:eastAsia="Times New Roman" w:cs="Times New Roman"/>
          <w:kern w:val="0"/>
          <w:lang w:eastAsia="pl-PL" w:bidi="ar-SA"/>
        </w:rPr>
        <w:t>7</w:t>
      </w:r>
      <w:r w:rsidRPr="00AF6262">
        <w:rPr>
          <w:rFonts w:eastAsia="Times New Roman" w:cs="Times New Roman"/>
          <w:kern w:val="0"/>
          <w:lang w:eastAsia="pl-PL" w:bidi="ar-SA"/>
        </w:rPr>
        <w:t>r. o następującej treści:</w:t>
      </w:r>
    </w:p>
    <w:p w:rsidR="002B4C41" w:rsidRPr="00AF6262" w:rsidRDefault="002B4C41" w:rsidP="002B4C41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ind w:hanging="284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b/>
          <w:kern w:val="0"/>
          <w:lang w:eastAsia="pl-PL" w:bidi="ar-SA"/>
        </w:rPr>
        <w:t>§ 1</w:t>
      </w:r>
    </w:p>
    <w:p w:rsidR="002B4C41" w:rsidRDefault="002B4C41" w:rsidP="002B4C41">
      <w:pPr>
        <w:ind w:hanging="142"/>
        <w:rPr>
          <w:rFonts w:cs="Mangal"/>
          <w:sz w:val="10"/>
          <w:szCs w:val="10"/>
          <w:lang w:eastAsia="hi-IN"/>
        </w:rPr>
      </w:pPr>
      <w:r w:rsidRPr="00AF6262">
        <w:rPr>
          <w:rFonts w:cs="Mangal"/>
          <w:lang w:eastAsia="hi-IN"/>
        </w:rPr>
        <w:t xml:space="preserve">1. Zleceniodawca zleca, a Zleceniobiorca zobowiązuje się do </w:t>
      </w:r>
      <w:r w:rsidRPr="00AF6262">
        <w:rPr>
          <w:rFonts w:cs="Mangal"/>
          <w:color w:val="000000"/>
          <w:lang w:eastAsia="hi-IN"/>
        </w:rPr>
        <w:t xml:space="preserve">pełnienia </w:t>
      </w:r>
      <w:r w:rsidRPr="00AF6262">
        <w:rPr>
          <w:rFonts w:cs="Mangal"/>
          <w:lang w:eastAsia="hi-IN"/>
        </w:rPr>
        <w:t xml:space="preserve">nadzoru inwestorskiego  nad </w:t>
      </w:r>
      <w:r>
        <w:rPr>
          <w:rFonts w:cs="Mangal"/>
          <w:lang w:eastAsia="hi-IN"/>
        </w:rPr>
        <w:t xml:space="preserve">realizacją </w:t>
      </w:r>
      <w:r w:rsidRPr="00AF6262">
        <w:rPr>
          <w:rFonts w:cs="Mangal"/>
          <w:lang w:eastAsia="hi-IN"/>
        </w:rPr>
        <w:t>proces</w:t>
      </w:r>
      <w:r>
        <w:rPr>
          <w:rFonts w:cs="Mangal"/>
          <w:lang w:eastAsia="hi-IN"/>
        </w:rPr>
        <w:t xml:space="preserve">u </w:t>
      </w:r>
      <w:r w:rsidRPr="00AF6262">
        <w:rPr>
          <w:rFonts w:cs="Mangal"/>
          <w:lang w:eastAsia="hi-IN"/>
        </w:rPr>
        <w:t>inwestycyjn</w:t>
      </w:r>
      <w:r>
        <w:rPr>
          <w:rFonts w:cs="Mangal"/>
          <w:lang w:eastAsia="hi-IN"/>
        </w:rPr>
        <w:t xml:space="preserve">ego </w:t>
      </w:r>
      <w:r>
        <w:t xml:space="preserve">w branży </w:t>
      </w:r>
      <w:r w:rsidR="00524960">
        <w:t>budowlanej</w:t>
      </w:r>
      <w:r>
        <w:t xml:space="preserve"> zadania pn.:</w:t>
      </w:r>
      <w:r w:rsidRPr="00AF6262">
        <w:rPr>
          <w:rFonts w:cs="Mangal"/>
          <w:sz w:val="10"/>
          <w:szCs w:val="10"/>
          <w:lang w:eastAsia="hi-IN"/>
        </w:rPr>
        <w:t xml:space="preserve"> </w:t>
      </w:r>
    </w:p>
    <w:p w:rsidR="002B4C41" w:rsidRPr="00AF6262" w:rsidRDefault="002B4C41" w:rsidP="002B4C41">
      <w:pPr>
        <w:ind w:hanging="142"/>
        <w:rPr>
          <w:rFonts w:cs="Mangal"/>
          <w:sz w:val="10"/>
          <w:szCs w:val="10"/>
          <w:lang w:eastAsia="hi-IN"/>
        </w:rPr>
      </w:pPr>
    </w:p>
    <w:p w:rsidR="00524960" w:rsidRPr="006B514D" w:rsidRDefault="00524960" w:rsidP="00524960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bCs/>
          <w:sz w:val="22"/>
          <w:szCs w:val="22"/>
        </w:rPr>
        <w:t xml:space="preserve">Budowa placu zabaw oraz siłowni zewnętrznej </w:t>
      </w:r>
      <w:r w:rsidRPr="006B514D">
        <w:rPr>
          <w:rFonts w:cs="Times New Roman"/>
          <w:b/>
          <w:sz w:val="22"/>
          <w:szCs w:val="22"/>
        </w:rPr>
        <w:t>w Wojkowicach,</w:t>
      </w:r>
    </w:p>
    <w:p w:rsidR="00524960" w:rsidRPr="006B514D" w:rsidRDefault="00524960" w:rsidP="00524960">
      <w:pPr>
        <w:pStyle w:val="Standard"/>
        <w:ind w:left="360"/>
        <w:jc w:val="center"/>
        <w:rPr>
          <w:rFonts w:cs="Times New Roman"/>
          <w:b/>
          <w:sz w:val="22"/>
          <w:szCs w:val="22"/>
        </w:rPr>
      </w:pPr>
      <w:r w:rsidRPr="006B514D">
        <w:rPr>
          <w:rFonts w:cs="Times New Roman"/>
          <w:b/>
          <w:sz w:val="22"/>
          <w:szCs w:val="22"/>
        </w:rPr>
        <w:t>ul. Jana III Sobieskiego na dz. nr 732/12.</w:t>
      </w:r>
    </w:p>
    <w:p w:rsidR="00524960" w:rsidRPr="008A7CD9" w:rsidRDefault="00524960" w:rsidP="00524960">
      <w:pPr>
        <w:pStyle w:val="Standard"/>
        <w:jc w:val="center"/>
        <w:rPr>
          <w:b/>
          <w:sz w:val="8"/>
          <w:szCs w:val="8"/>
        </w:rPr>
      </w:pPr>
    </w:p>
    <w:p w:rsidR="002B4C41" w:rsidRDefault="002B4C41" w:rsidP="002B4C41">
      <w:pPr>
        <w:pStyle w:val="Textbody"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na dział</w:t>
      </w:r>
      <w:r w:rsidR="00524960">
        <w:rPr>
          <w:rFonts w:cs="Times New Roman"/>
          <w:color w:val="000000"/>
        </w:rPr>
        <w:t>ce</w:t>
      </w:r>
      <w:r>
        <w:rPr>
          <w:rFonts w:cs="Times New Roman"/>
          <w:color w:val="000000"/>
        </w:rPr>
        <w:t xml:space="preserve"> o numer</w:t>
      </w:r>
      <w:r w:rsidR="00524960">
        <w:rPr>
          <w:rFonts w:cs="Times New Roman"/>
          <w:color w:val="000000"/>
        </w:rPr>
        <w:t xml:space="preserve">ze 732/12 </w:t>
      </w:r>
      <w:r w:rsidRPr="0077237B">
        <w:rPr>
          <w:rFonts w:cs="Times New Roman"/>
          <w:color w:val="000000"/>
        </w:rPr>
        <w:t>stanowiąc</w:t>
      </w:r>
      <w:r w:rsidR="00524960">
        <w:rPr>
          <w:rFonts w:cs="Times New Roman"/>
          <w:color w:val="000000"/>
        </w:rPr>
        <w:t>ą</w:t>
      </w:r>
      <w:r w:rsidRPr="0077237B">
        <w:rPr>
          <w:rFonts w:cs="Times New Roman"/>
          <w:color w:val="000000"/>
        </w:rPr>
        <w:t xml:space="preserve"> własność Gminy Wojkowice.</w:t>
      </w:r>
    </w:p>
    <w:p w:rsidR="002B4C41" w:rsidRPr="00F54076" w:rsidRDefault="002B4C41" w:rsidP="002B4C41">
      <w:pPr>
        <w:pStyle w:val="Textbody"/>
        <w:spacing w:after="0"/>
        <w:rPr>
          <w:rFonts w:cs="Times New Roman"/>
          <w:sz w:val="6"/>
          <w:szCs w:val="6"/>
        </w:rPr>
      </w:pPr>
    </w:p>
    <w:p w:rsidR="002B4C41" w:rsidRDefault="008A7CD9" w:rsidP="002B4C41">
      <w:p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1"/>
          <w:lang w:eastAsia="pl-PL"/>
        </w:rPr>
      </w:pPr>
      <w:r>
        <w:rPr>
          <w:rFonts w:eastAsia="SimSun" w:cs="Times New Roman"/>
          <w:kern w:val="1"/>
          <w:lang w:eastAsia="pl-PL"/>
        </w:rPr>
        <w:t xml:space="preserve">2. </w:t>
      </w:r>
      <w:r w:rsidR="002B4C41" w:rsidRPr="00AF6262">
        <w:rPr>
          <w:rFonts w:eastAsia="SimSun" w:cs="Times New Roman"/>
          <w:kern w:val="1"/>
          <w:lang w:eastAsia="pl-PL"/>
        </w:rPr>
        <w:t>Inspektor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  <w:r w:rsidR="002B4C41" w:rsidRPr="00AF6262">
        <w:rPr>
          <w:rFonts w:eastAsia="SimSun" w:cs="Times New Roman"/>
          <w:kern w:val="1"/>
          <w:lang w:eastAsia="pl-PL"/>
        </w:rPr>
        <w:t>nadzoru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  <w:r w:rsidR="002B4C41" w:rsidRPr="00AF6262">
        <w:rPr>
          <w:rFonts w:eastAsia="SimSun" w:cs="Times New Roman"/>
          <w:kern w:val="1"/>
          <w:lang w:eastAsia="pl-PL"/>
        </w:rPr>
        <w:t>inwestorskiego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  <w:r w:rsidR="002B4C41" w:rsidRPr="00AF6262">
        <w:rPr>
          <w:rFonts w:eastAsia="SimSun" w:cs="Times New Roman"/>
          <w:kern w:val="1"/>
          <w:lang w:eastAsia="pl-PL"/>
        </w:rPr>
        <w:t>musi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  <w:r w:rsidR="002B4C41" w:rsidRPr="00AF6262">
        <w:rPr>
          <w:rFonts w:eastAsia="SimSun" w:cs="Times New Roman"/>
          <w:kern w:val="1"/>
          <w:lang w:eastAsia="pl-PL"/>
        </w:rPr>
        <w:t>posiadać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  <w:r w:rsidR="002B4C41" w:rsidRPr="00AF6262">
        <w:rPr>
          <w:rFonts w:eastAsia="SimSun" w:cs="Times New Roman"/>
          <w:kern w:val="1"/>
          <w:lang w:eastAsia="pl-PL"/>
        </w:rPr>
        <w:t>uprawnienia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  <w:r w:rsidR="002B4C41" w:rsidRPr="00AF6262">
        <w:rPr>
          <w:rFonts w:eastAsia="SimSun" w:cs="Times New Roman"/>
          <w:kern w:val="1"/>
          <w:lang w:eastAsia="pl-PL"/>
        </w:rPr>
        <w:t>budowlane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  <w:r w:rsidR="002B4C41" w:rsidRPr="00AF6262">
        <w:rPr>
          <w:rFonts w:eastAsia="SimSun" w:cs="Times New Roman"/>
          <w:kern w:val="1"/>
          <w:lang w:eastAsia="pl-PL"/>
        </w:rPr>
        <w:t>w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  <w:r w:rsidR="002B4C41" w:rsidRPr="00AF6262">
        <w:rPr>
          <w:rFonts w:eastAsia="SimSun" w:cs="Times New Roman"/>
          <w:kern w:val="1"/>
          <w:lang w:eastAsia="pl-PL"/>
        </w:rPr>
        <w:t>odpowiedniej</w:t>
      </w:r>
      <w:r w:rsidR="002B4C41" w:rsidRPr="00AF6262">
        <w:rPr>
          <w:rFonts w:eastAsia="Times New Roman" w:cs="Times New Roman"/>
          <w:kern w:val="1"/>
          <w:lang w:eastAsia="pl-PL"/>
        </w:rPr>
        <w:t xml:space="preserve"> </w:t>
      </w:r>
    </w:p>
    <w:p w:rsidR="003A321E" w:rsidRDefault="002B4C41" w:rsidP="003A321E">
      <w:pPr>
        <w:widowControl/>
        <w:suppressAutoHyphens w:val="0"/>
        <w:autoSpaceDN/>
        <w:ind w:right="28"/>
        <w:textAlignment w:val="auto"/>
        <w:rPr>
          <w:rFonts w:cs="Times New Roman"/>
          <w:color w:val="000000"/>
        </w:rPr>
      </w:pPr>
      <w:r w:rsidRPr="003406C0">
        <w:rPr>
          <w:rFonts w:eastAsia="SimSun" w:cs="Times New Roman"/>
          <w:kern w:val="1"/>
          <w:lang w:eastAsia="pl-PL"/>
        </w:rPr>
        <w:t>specjalności</w:t>
      </w:r>
      <w:r w:rsidRPr="003406C0">
        <w:rPr>
          <w:rFonts w:eastAsia="Times New Roman" w:cs="Times New Roman"/>
          <w:kern w:val="1"/>
          <w:lang w:eastAsia="pl-PL"/>
        </w:rPr>
        <w:t xml:space="preserve"> </w:t>
      </w:r>
      <w:r w:rsidRPr="003406C0">
        <w:rPr>
          <w:rFonts w:eastAsia="SimSun" w:cs="Times New Roman"/>
          <w:kern w:val="1"/>
          <w:lang w:eastAsia="pl-PL"/>
        </w:rPr>
        <w:t>tj.</w:t>
      </w:r>
      <w:r w:rsidRPr="003406C0">
        <w:rPr>
          <w:rFonts w:eastAsia="Times New Roman" w:cs="Times New Roman"/>
          <w:kern w:val="1"/>
          <w:lang w:eastAsia="pl-PL"/>
        </w:rPr>
        <w:t xml:space="preserve"> </w:t>
      </w:r>
      <w:r w:rsidRPr="003406C0">
        <w:rPr>
          <w:rFonts w:eastAsia="SimSun" w:cs="Times New Roman"/>
          <w:kern w:val="1"/>
          <w:lang w:eastAsia="pl-PL"/>
        </w:rPr>
        <w:t>do</w:t>
      </w:r>
      <w:r w:rsidRPr="003406C0">
        <w:rPr>
          <w:rFonts w:eastAsia="Times New Roman" w:cs="Times New Roman"/>
          <w:kern w:val="1"/>
          <w:lang w:eastAsia="pl-PL"/>
        </w:rPr>
        <w:t xml:space="preserve"> </w:t>
      </w:r>
      <w:r w:rsidRPr="003406C0">
        <w:rPr>
          <w:rFonts w:eastAsia="SimSun" w:cs="Times New Roman"/>
          <w:kern w:val="1"/>
          <w:lang w:eastAsia="pl-PL"/>
        </w:rPr>
        <w:t>kierowania</w:t>
      </w:r>
      <w:r w:rsidRPr="003406C0">
        <w:rPr>
          <w:rFonts w:eastAsia="Times New Roman" w:cs="Times New Roman"/>
          <w:kern w:val="1"/>
          <w:lang w:eastAsia="pl-PL"/>
        </w:rPr>
        <w:t xml:space="preserve"> </w:t>
      </w:r>
      <w:r w:rsidRPr="003406C0">
        <w:rPr>
          <w:rFonts w:eastAsia="SimSun" w:cs="Times New Roman"/>
          <w:kern w:val="1"/>
          <w:lang w:eastAsia="pl-PL"/>
        </w:rPr>
        <w:t>robotami</w:t>
      </w:r>
      <w:r w:rsidRPr="003406C0">
        <w:rPr>
          <w:rFonts w:eastAsia="Times New Roman" w:cs="Times New Roman"/>
          <w:kern w:val="1"/>
          <w:lang w:eastAsia="pl-PL"/>
        </w:rPr>
        <w:t xml:space="preserve"> </w:t>
      </w:r>
      <w:r w:rsidR="003A321E">
        <w:rPr>
          <w:rFonts w:eastAsia="Times New Roman" w:cs="Times New Roman"/>
          <w:kern w:val="1"/>
          <w:lang w:eastAsia="pl-PL"/>
        </w:rPr>
        <w:t xml:space="preserve">budowlanymi w </w:t>
      </w:r>
      <w:r w:rsidR="003A321E" w:rsidRPr="00BF0E8F">
        <w:rPr>
          <w:rFonts w:cs="Times New Roman"/>
          <w:color w:val="000000"/>
        </w:rPr>
        <w:t xml:space="preserve">specjalności </w:t>
      </w:r>
      <w:r w:rsidR="003A321E" w:rsidRPr="00BF0E8F">
        <w:rPr>
          <w:rFonts w:cs="Times New Roman"/>
          <w:b/>
        </w:rPr>
        <w:t>konstrukcyjno - budowlanej</w:t>
      </w:r>
      <w:r w:rsidR="003A321E" w:rsidRPr="00BF0E8F">
        <w:rPr>
          <w:rFonts w:cs="Times New Roman"/>
          <w:color w:val="000000"/>
        </w:rPr>
        <w:t xml:space="preserve"> umożliwiające realizację zamówienia na odpowiednim poziomie jakości</w:t>
      </w:r>
      <w:r w:rsidR="003A321E">
        <w:rPr>
          <w:rFonts w:cs="Times New Roman"/>
          <w:color w:val="000000"/>
        </w:rPr>
        <w:t>.</w:t>
      </w:r>
    </w:p>
    <w:p w:rsidR="002B4C41" w:rsidRPr="00F54076" w:rsidRDefault="002B4C41" w:rsidP="002B4C41">
      <w:pPr>
        <w:tabs>
          <w:tab w:val="left" w:pos="567"/>
          <w:tab w:val="num" w:pos="720"/>
        </w:tabs>
        <w:ind w:left="720" w:hanging="360"/>
        <w:jc w:val="both"/>
        <w:rPr>
          <w:rFonts w:cs="Times New Roman"/>
          <w:color w:val="000000" w:themeColor="text1"/>
          <w:sz w:val="8"/>
          <w:szCs w:val="8"/>
        </w:rPr>
      </w:pPr>
    </w:p>
    <w:p w:rsidR="002B4C41" w:rsidRDefault="002B4C41" w:rsidP="008A7CD9">
      <w:pPr>
        <w:pStyle w:val="Textbody"/>
        <w:spacing w:after="0"/>
        <w:jc w:val="both"/>
        <w:rPr>
          <w:rFonts w:cs="Times New Roman"/>
        </w:rPr>
      </w:pPr>
      <w:r w:rsidRPr="00A6615E">
        <w:rPr>
          <w:rFonts w:cs="Times New Roman"/>
        </w:rPr>
        <w:t>Nadzór należy pełnić zgodnie z ustawą z dnia 7 lipca 1994 r. Prawo budowlane (tj. Dz.U. z 2017 r. poz. 1332 z późn. zm.), obowiązującymi przepisami, polskimi normami i zasadami wiedzy technicznej.</w:t>
      </w:r>
    </w:p>
    <w:p w:rsidR="002B4C41" w:rsidRPr="00FB7A65" w:rsidRDefault="002B4C41" w:rsidP="008A7CD9">
      <w:pPr>
        <w:suppressAutoHyphens w:val="0"/>
        <w:autoSpaceDE w:val="0"/>
        <w:autoSpaceDN/>
        <w:adjustRightInd w:val="0"/>
        <w:jc w:val="both"/>
        <w:textAlignment w:val="auto"/>
        <w:rPr>
          <w:rFonts w:eastAsia="SimSun" w:cs="Times New Roman"/>
          <w:kern w:val="1"/>
          <w:sz w:val="10"/>
          <w:szCs w:val="10"/>
          <w:lang w:eastAsia="pl-PL"/>
        </w:rPr>
      </w:pPr>
    </w:p>
    <w:p w:rsidR="002B4C41" w:rsidRDefault="002B4C41" w:rsidP="008A7CD9">
      <w:pPr>
        <w:pStyle w:val="Textbody"/>
        <w:spacing w:after="0"/>
        <w:jc w:val="both"/>
        <w:rPr>
          <w:rStyle w:val="Hipercze"/>
          <w:rFonts w:cs="Times New Roman"/>
        </w:rPr>
      </w:pPr>
      <w:r w:rsidRPr="00A6615E">
        <w:rPr>
          <w:rFonts w:cs="Times New Roman"/>
        </w:rPr>
        <w:t xml:space="preserve">Wykonanie ww. robót budowlanych jest przedmiotem zamówienia publicznego znak sprawy: </w:t>
      </w:r>
      <w:r w:rsidRPr="008A7CD9">
        <w:rPr>
          <w:rFonts w:cs="Times New Roman"/>
          <w:b/>
        </w:rPr>
        <w:t>WIO.271.</w:t>
      </w:r>
      <w:r w:rsidR="003A321E" w:rsidRPr="008A7CD9">
        <w:rPr>
          <w:rFonts w:cs="Times New Roman"/>
          <w:b/>
        </w:rPr>
        <w:t>23</w:t>
      </w:r>
      <w:r w:rsidRPr="008A7CD9">
        <w:rPr>
          <w:rFonts w:cs="Times New Roman"/>
          <w:b/>
        </w:rPr>
        <w:t>.2018</w:t>
      </w:r>
      <w:r w:rsidRPr="00A6615E">
        <w:rPr>
          <w:rFonts w:cs="Times New Roman"/>
        </w:rPr>
        <w:t xml:space="preserve"> o</w:t>
      </w:r>
      <w:r w:rsidR="003A321E">
        <w:rPr>
          <w:rFonts w:cs="Times New Roman"/>
        </w:rPr>
        <w:t xml:space="preserve">publikowanego </w:t>
      </w:r>
      <w:r w:rsidR="008A7CD9">
        <w:rPr>
          <w:rFonts w:cs="Times New Roman"/>
        </w:rPr>
        <w:t>dnia 15 czerwca 2018r. na s</w:t>
      </w:r>
      <w:r w:rsidRPr="00A6615E">
        <w:rPr>
          <w:rFonts w:cs="Times New Roman"/>
        </w:rPr>
        <w:t xml:space="preserve">tronie internetowej Zamawiającego - adres strony: </w:t>
      </w:r>
      <w:hyperlink r:id="rId10" w:history="1">
        <w:r w:rsidRPr="00A6615E">
          <w:rPr>
            <w:rStyle w:val="Hipercze"/>
            <w:rFonts w:cs="Times New Roman"/>
          </w:rPr>
          <w:t>www.wojkowice.bip.net.pl</w:t>
        </w:r>
      </w:hyperlink>
    </w:p>
    <w:p w:rsidR="002B4C41" w:rsidRPr="005B48B6" w:rsidRDefault="002B4C41" w:rsidP="002B4C41">
      <w:pPr>
        <w:widowControl/>
        <w:tabs>
          <w:tab w:val="left" w:pos="-956"/>
        </w:tabs>
        <w:suppressAutoHyphens w:val="0"/>
        <w:autoSpaceDN/>
        <w:textAlignment w:val="auto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2B4C41" w:rsidRDefault="002B4C41" w:rsidP="005E5C7A">
      <w:pPr>
        <w:ind w:left="-142" w:hanging="142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Mangal"/>
          <w:lang w:eastAsia="hi-IN"/>
        </w:rPr>
        <w:t xml:space="preserve">    </w:t>
      </w:r>
      <w:r w:rsidRPr="00AF6262">
        <w:rPr>
          <w:rFonts w:cs="Mangal"/>
          <w:lang w:eastAsia="hi-IN"/>
        </w:rPr>
        <w:t> </w:t>
      </w:r>
      <w:r w:rsidRPr="005B48B6">
        <w:rPr>
          <w:rFonts w:cs="Times New Roman"/>
          <w:color w:val="000000"/>
          <w:lang w:eastAsia="hi-IN"/>
        </w:rPr>
        <w:t xml:space="preserve">3. Do podstawowych obowiązków i czynności inspektora nadzoru inwestorskiego nad 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5B48B6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5E5C7A">
        <w:rPr>
          <w:rFonts w:eastAsia="Times New Roman" w:cs="Times New Roman"/>
          <w:color w:val="000000"/>
          <w:kern w:val="0"/>
          <w:lang w:eastAsia="pl-PL" w:bidi="ar-SA"/>
        </w:rPr>
        <w:t xml:space="preserve">  </w:t>
      </w:r>
      <w:r w:rsidRPr="005B48B6">
        <w:rPr>
          <w:rFonts w:eastAsia="Times New Roman" w:cs="Times New Roman"/>
          <w:color w:val="000000"/>
          <w:kern w:val="0"/>
          <w:lang w:eastAsia="pl-PL" w:bidi="ar-SA"/>
        </w:rPr>
        <w:t xml:space="preserve">realizacją robót budowlanych </w:t>
      </w:r>
      <w:r w:rsidRPr="005B48B6">
        <w:rPr>
          <w:rFonts w:eastAsia="Times New Roman" w:cs="Times New Roman"/>
          <w:kern w:val="0"/>
          <w:lang w:eastAsia="pl-PL" w:bidi="ar-SA"/>
        </w:rPr>
        <w:t xml:space="preserve">przez </w:t>
      </w:r>
      <w:r w:rsidR="00EC632E">
        <w:rPr>
          <w:rFonts w:eastAsia="Times New Roman" w:cs="Times New Roman"/>
          <w:kern w:val="0"/>
          <w:lang w:eastAsia="pl-PL" w:bidi="ar-SA"/>
        </w:rPr>
        <w:t xml:space="preserve">osobę </w:t>
      </w:r>
      <w:r w:rsidRPr="005B48B6">
        <w:rPr>
          <w:rFonts w:eastAsia="Times New Roman" w:cs="Times New Roman"/>
          <w:kern w:val="0"/>
          <w:lang w:eastAsia="pl-PL" w:bidi="ar-SA"/>
        </w:rPr>
        <w:t>posiadają</w:t>
      </w:r>
      <w:r w:rsidR="00EC632E">
        <w:rPr>
          <w:rFonts w:eastAsia="Times New Roman" w:cs="Times New Roman"/>
          <w:kern w:val="0"/>
          <w:lang w:eastAsia="pl-PL" w:bidi="ar-SA"/>
        </w:rPr>
        <w:t>cą</w:t>
      </w:r>
      <w:r w:rsidRPr="005B48B6">
        <w:rPr>
          <w:rFonts w:eastAsia="Times New Roman" w:cs="Times New Roman"/>
          <w:kern w:val="0"/>
          <w:lang w:eastAsia="pl-PL" w:bidi="ar-SA"/>
        </w:rPr>
        <w:t xml:space="preserve"> wymagane uprawnienia do sprawowania samodzielnych funkcji technicznych w budownictwie należy:</w:t>
      </w:r>
    </w:p>
    <w:p w:rsidR="002B4C41" w:rsidRPr="00622F79" w:rsidRDefault="002B4C41" w:rsidP="002B4C41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:rsidR="002B4C41" w:rsidRPr="005B48B6" w:rsidRDefault="002B4C41" w:rsidP="005E5C7A">
      <w:pPr>
        <w:pStyle w:val="Style12"/>
        <w:widowControl/>
        <w:spacing w:line="240" w:lineRule="auto"/>
        <w:ind w:left="142"/>
        <w:rPr>
          <w:rFonts w:ascii="Times New Roman"/>
        </w:rPr>
      </w:pPr>
      <w:r w:rsidRPr="005B48B6">
        <w:rPr>
          <w:rFonts w:ascii="Times New Roman"/>
        </w:rPr>
        <w:t xml:space="preserve">a) reprezentowanie Zamawiającego na budowie przez sprawowanie kontroli zgodności  </w:t>
      </w:r>
    </w:p>
    <w:p w:rsidR="002B4C41" w:rsidRPr="005B48B6" w:rsidRDefault="002B4C41" w:rsidP="005E5C7A">
      <w:pPr>
        <w:pStyle w:val="Style12"/>
        <w:widowControl/>
        <w:spacing w:line="240" w:lineRule="auto"/>
        <w:ind w:left="142"/>
        <w:rPr>
          <w:rFonts w:ascii="Times New Roman"/>
        </w:rPr>
      </w:pPr>
      <w:r w:rsidRPr="005B48B6">
        <w:rPr>
          <w:rFonts w:ascii="Times New Roman"/>
        </w:rPr>
        <w:t xml:space="preserve"> realizacji z </w:t>
      </w:r>
      <w:r w:rsidR="005E5C7A">
        <w:rPr>
          <w:rFonts w:ascii="Times New Roman"/>
        </w:rPr>
        <w:t xml:space="preserve">dokumentacją techniczną </w:t>
      </w:r>
      <w:r w:rsidRPr="005B48B6">
        <w:rPr>
          <w:rFonts w:ascii="Times New Roman"/>
        </w:rPr>
        <w:t xml:space="preserve">i </w:t>
      </w:r>
      <w:r w:rsidR="005E5C7A">
        <w:rPr>
          <w:rFonts w:ascii="Times New Roman"/>
        </w:rPr>
        <w:t>zgłoszeniem robót</w:t>
      </w:r>
      <w:r w:rsidRPr="005B48B6">
        <w:rPr>
          <w:rFonts w:ascii="Times New Roman"/>
        </w:rPr>
        <w:t xml:space="preserve"> oraz przepisami i </w:t>
      </w:r>
      <w:proofErr w:type="gramStart"/>
      <w:r w:rsidRPr="005B48B6">
        <w:rPr>
          <w:rFonts w:ascii="Times New Roman"/>
        </w:rPr>
        <w:t>zasadami  wiedzy</w:t>
      </w:r>
      <w:proofErr w:type="gramEnd"/>
      <w:r w:rsidRPr="005B48B6">
        <w:rPr>
          <w:rFonts w:ascii="Times New Roman"/>
        </w:rPr>
        <w:t xml:space="preserve"> technicznej,</w:t>
      </w:r>
    </w:p>
    <w:p w:rsidR="002B4C41" w:rsidRPr="005B48B6" w:rsidRDefault="002B4C41" w:rsidP="005E5C7A">
      <w:pPr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t xml:space="preserve">b) sprawdzanie jakości wykonywanych robót budowlanych i zastosowanych materiałów, </w:t>
      </w:r>
    </w:p>
    <w:p w:rsidR="002B4C41" w:rsidRPr="005B48B6" w:rsidRDefault="002B4C41" w:rsidP="005E5C7A">
      <w:pPr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t>w szczególności zapobieganie zastosowaniu wyrobów wadliwych i niedopuszczalnych do stosowania w budownictwie,</w:t>
      </w:r>
    </w:p>
    <w:p w:rsidR="002B4C41" w:rsidRPr="005B48B6" w:rsidRDefault="002B4C41" w:rsidP="005E5C7A">
      <w:pPr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lastRenderedPageBreak/>
        <w:t xml:space="preserve">c) sprawdzanie i odbiór robót budowlanych ulegających zakryciu lub zanikających, </w:t>
      </w:r>
    </w:p>
    <w:p w:rsidR="002B4C41" w:rsidRPr="005B48B6" w:rsidRDefault="002B4C41" w:rsidP="005E5C7A">
      <w:pPr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t>d) uczestniczenie w próbach i odbiorach technicznych instalacji i urządzeń technicznych,</w:t>
      </w:r>
    </w:p>
    <w:p w:rsidR="002B4C41" w:rsidRPr="005B48B6" w:rsidRDefault="002B4C41" w:rsidP="005E5C7A">
      <w:pPr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t>e) przygotowanie i udział w czynnościach odbioru końcowego robót,</w:t>
      </w:r>
    </w:p>
    <w:p w:rsidR="002B4C41" w:rsidRPr="005B48B6" w:rsidRDefault="002B4C41" w:rsidP="005E5C7A">
      <w:pPr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t>f) potwierdzenie faktycznie wykonanych robót oraz usunięcia wad,</w:t>
      </w:r>
    </w:p>
    <w:p w:rsidR="002B4C41" w:rsidRPr="005B48B6" w:rsidRDefault="002B4C41" w:rsidP="005E5C7A">
      <w:pPr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t>g) kontrolowanie rozliczeń robót budowlanych,</w:t>
      </w:r>
    </w:p>
    <w:p w:rsidR="002B4C41" w:rsidRPr="005B48B6" w:rsidRDefault="002B4C41" w:rsidP="005E5C7A">
      <w:pPr>
        <w:pStyle w:val="Textbody"/>
        <w:spacing w:after="0"/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Fonts w:cs="Times New Roman"/>
        </w:rPr>
        <w:t xml:space="preserve">h) </w:t>
      </w:r>
      <w:r w:rsidRPr="005B48B6">
        <w:rPr>
          <w:rStyle w:val="FontStyle19"/>
          <w:rFonts w:ascii="Times New Roman" w:cs="Times New Roman"/>
          <w:sz w:val="24"/>
          <w:szCs w:val="24"/>
        </w:rPr>
        <w:t>przygotowanie danych do rozliczenia rzeczowego i finansowego zadania inwestycyjnego</w:t>
      </w:r>
      <w:r>
        <w:rPr>
          <w:rStyle w:val="FontStyle19"/>
          <w:rFonts w:ascii="Times New Roman" w:cs="Times New Roman"/>
          <w:sz w:val="24"/>
          <w:szCs w:val="24"/>
        </w:rPr>
        <w:t>,</w:t>
      </w:r>
    </w:p>
    <w:p w:rsidR="002B4C41" w:rsidRPr="005B48B6" w:rsidRDefault="002B4C41" w:rsidP="005E5C7A">
      <w:pPr>
        <w:pStyle w:val="Style12"/>
        <w:widowControl/>
        <w:tabs>
          <w:tab w:val="left" w:pos="230"/>
        </w:tabs>
        <w:spacing w:line="240" w:lineRule="auto"/>
        <w:ind w:left="142"/>
        <w:rPr>
          <w:rStyle w:val="FontStyle19"/>
          <w:rFonts w:ascii="Times New Roman" w:cs="Times New Roman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t>i) przekazanie inwestycji do eksploatacji, zgodnie z obowiązującymi przepisami prawa,</w:t>
      </w:r>
    </w:p>
    <w:p w:rsidR="002B4C41" w:rsidRPr="005B48B6" w:rsidRDefault="002B4C41" w:rsidP="005E5C7A">
      <w:pPr>
        <w:pStyle w:val="Style2"/>
        <w:widowControl/>
        <w:tabs>
          <w:tab w:val="left" w:pos="230"/>
          <w:tab w:val="left" w:pos="709"/>
        </w:tabs>
        <w:spacing w:line="240" w:lineRule="auto"/>
        <w:ind w:left="142"/>
        <w:jc w:val="both"/>
        <w:rPr>
          <w:rStyle w:val="FontStyle19"/>
          <w:rFonts w:ascii="Times New Roman" w:cs="Times New Roman"/>
          <w:color w:val="000000"/>
          <w:sz w:val="24"/>
          <w:szCs w:val="24"/>
        </w:rPr>
      </w:pPr>
      <w:r w:rsidRPr="005B48B6">
        <w:rPr>
          <w:rStyle w:val="FontStyle19"/>
          <w:rFonts w:ascii="Times New Roman" w:cs="Times New Roman"/>
          <w:color w:val="000000"/>
          <w:sz w:val="24"/>
          <w:szCs w:val="24"/>
        </w:rPr>
        <w:t xml:space="preserve">j) uczestnictwo w kontrolach gwarancyjnych wraz z Zamawiającym, po wykonaniu robót </w:t>
      </w:r>
    </w:p>
    <w:p w:rsidR="002B4C41" w:rsidRPr="005B48B6" w:rsidRDefault="002B4C41" w:rsidP="005E5C7A">
      <w:pPr>
        <w:pStyle w:val="Style2"/>
        <w:widowControl/>
        <w:tabs>
          <w:tab w:val="left" w:pos="230"/>
          <w:tab w:val="left" w:pos="709"/>
        </w:tabs>
        <w:spacing w:line="240" w:lineRule="auto"/>
        <w:ind w:left="142"/>
        <w:jc w:val="both"/>
        <w:rPr>
          <w:rStyle w:val="FontStyle19"/>
          <w:rFonts w:ascii="Times New Roman" w:cs="Times New Roman"/>
          <w:color w:val="000000"/>
          <w:sz w:val="24"/>
          <w:szCs w:val="24"/>
        </w:rPr>
      </w:pPr>
      <w:r w:rsidRPr="005B48B6">
        <w:rPr>
          <w:rStyle w:val="FontStyle19"/>
          <w:rFonts w:ascii="Times New Roman" w:cs="Times New Roman"/>
          <w:sz w:val="24"/>
          <w:szCs w:val="24"/>
        </w:rPr>
        <w:t xml:space="preserve">budowlanych, </w:t>
      </w:r>
      <w:r w:rsidRPr="005B48B6">
        <w:rPr>
          <w:rStyle w:val="FontStyle19"/>
          <w:rFonts w:ascii="Times New Roman" w:cs="Times New Roman"/>
          <w:color w:val="000000"/>
          <w:sz w:val="24"/>
          <w:szCs w:val="24"/>
        </w:rPr>
        <w:t>w okresie gwarancji udzielonej przez Wykonawcę tych robót,</w:t>
      </w:r>
    </w:p>
    <w:p w:rsidR="002B4C41" w:rsidRPr="008A7CD9" w:rsidRDefault="002B4C41" w:rsidP="002B4C41">
      <w:pPr>
        <w:suppressAutoHyphens w:val="0"/>
        <w:autoSpaceDE w:val="0"/>
        <w:adjustRightInd w:val="0"/>
        <w:ind w:left="284"/>
        <w:jc w:val="both"/>
        <w:textAlignment w:val="auto"/>
        <w:rPr>
          <w:rFonts w:eastAsia="Times New Roman" w:cs="Times New Roman"/>
          <w:kern w:val="0"/>
          <w:sz w:val="6"/>
          <w:szCs w:val="6"/>
          <w:lang w:eastAsia="pl-PL" w:bidi="ar-SA"/>
        </w:rPr>
      </w:pPr>
    </w:p>
    <w:p w:rsidR="002B4C41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B48B6">
        <w:rPr>
          <w:rFonts w:eastAsia="Times New Roman" w:cs="Times New Roman"/>
          <w:kern w:val="0"/>
          <w:lang w:eastAsia="pl-PL" w:bidi="ar-SA"/>
        </w:rPr>
        <w:t>4. Do szczegółowych obowiązków Zleceniobiorcy należy:</w:t>
      </w:r>
    </w:p>
    <w:p w:rsidR="002B4C41" w:rsidRPr="00D9789B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6"/>
          <w:szCs w:val="6"/>
          <w:lang w:eastAsia="pl-PL" w:bidi="ar-SA"/>
        </w:rPr>
      </w:pPr>
    </w:p>
    <w:p w:rsidR="002B4C41" w:rsidRPr="005B48B6" w:rsidRDefault="002B4C41" w:rsidP="002B4C41">
      <w:pPr>
        <w:suppressAutoHyphens w:val="0"/>
        <w:autoSpaceDE w:val="0"/>
        <w:adjustRightInd w:val="0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B48B6">
        <w:rPr>
          <w:rFonts w:eastAsia="Times New Roman" w:cs="Times New Roman"/>
          <w:kern w:val="0"/>
          <w:lang w:eastAsia="pl-PL" w:bidi="ar-SA"/>
        </w:rPr>
        <w:t xml:space="preserve">1) uczestniczenie w przekazaniu placu budowy,  </w:t>
      </w:r>
    </w:p>
    <w:p w:rsidR="002B4C41" w:rsidRPr="00D9789B" w:rsidRDefault="002B4C41" w:rsidP="002B4C41">
      <w:pPr>
        <w:suppressAutoHyphens w:val="0"/>
        <w:autoSpaceDE w:val="0"/>
        <w:adjustRightInd w:val="0"/>
        <w:ind w:left="284"/>
        <w:jc w:val="both"/>
        <w:textAlignment w:val="auto"/>
        <w:rPr>
          <w:rFonts w:eastAsia="Times New Roman" w:cs="Times New Roman"/>
          <w:kern w:val="0"/>
          <w:sz w:val="6"/>
          <w:szCs w:val="6"/>
          <w:lang w:eastAsia="pl-PL" w:bidi="ar-SA"/>
        </w:rPr>
      </w:pPr>
    </w:p>
    <w:p w:rsidR="002B4C41" w:rsidRPr="005B48B6" w:rsidRDefault="002B4C41" w:rsidP="002B4C41">
      <w:pPr>
        <w:suppressAutoHyphens w:val="0"/>
        <w:autoSpaceDE w:val="0"/>
        <w:adjustRightInd w:val="0"/>
        <w:ind w:left="567" w:hanging="28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5B48B6">
        <w:rPr>
          <w:rFonts w:eastAsia="Times New Roman" w:cs="Times New Roman"/>
          <w:kern w:val="0"/>
          <w:lang w:eastAsia="pl-PL" w:bidi="ar-SA"/>
        </w:rPr>
        <w:t xml:space="preserve">2) kontrolowanie </w:t>
      </w:r>
      <w:r w:rsidR="00187981">
        <w:rPr>
          <w:rFonts w:eastAsia="Times New Roman" w:cs="Times New Roman"/>
          <w:kern w:val="0"/>
          <w:lang w:eastAsia="pl-PL" w:bidi="ar-SA"/>
        </w:rPr>
        <w:t>zaawansowania robót budowlanych</w:t>
      </w:r>
      <w:r w:rsidRPr="005B48B6">
        <w:rPr>
          <w:rFonts w:eastAsia="Times New Roman" w:cs="Times New Roman"/>
          <w:kern w:val="0"/>
          <w:lang w:eastAsia="pl-PL" w:bidi="ar-SA"/>
        </w:rPr>
        <w:t xml:space="preserve"> </w:t>
      </w:r>
      <w:r w:rsidR="008A7CD9">
        <w:rPr>
          <w:rFonts w:eastAsia="Times New Roman" w:cs="Times New Roman"/>
          <w:b/>
          <w:kern w:val="0"/>
          <w:lang w:eastAsia="pl-PL" w:bidi="ar-SA"/>
        </w:rPr>
        <w:t>2</w:t>
      </w:r>
      <w:r w:rsidRPr="00D9789B">
        <w:rPr>
          <w:rFonts w:eastAsia="Times New Roman" w:cs="Times New Roman"/>
          <w:b/>
          <w:kern w:val="0"/>
          <w:lang w:eastAsia="pl-PL" w:bidi="ar-SA"/>
        </w:rPr>
        <w:t xml:space="preserve"> razy w tygodniu </w:t>
      </w:r>
      <w:r w:rsidRPr="00187981">
        <w:rPr>
          <w:rFonts w:eastAsia="Times New Roman" w:cs="Times New Roman"/>
          <w:kern w:val="0"/>
          <w:lang w:eastAsia="pl-PL" w:bidi="ar-SA"/>
        </w:rPr>
        <w:t xml:space="preserve">(osoby uprawnionej w branży </w:t>
      </w:r>
      <w:r w:rsidR="00FB13BE" w:rsidRPr="00187981">
        <w:rPr>
          <w:rFonts w:eastAsia="Times New Roman" w:cs="Times New Roman"/>
          <w:kern w:val="0"/>
          <w:lang w:eastAsia="pl-PL" w:bidi="ar-SA"/>
        </w:rPr>
        <w:t>budowlanej</w:t>
      </w:r>
      <w:r w:rsidR="000121C7" w:rsidRPr="00187981">
        <w:rPr>
          <w:rFonts w:eastAsia="Times New Roman" w:cs="Times New Roman"/>
          <w:kern w:val="0"/>
          <w:lang w:eastAsia="pl-PL" w:bidi="ar-SA"/>
        </w:rPr>
        <w:t xml:space="preserve"> - specjalności konstrukcyjno-budowlanej</w:t>
      </w:r>
      <w:r w:rsidRPr="00187981">
        <w:rPr>
          <w:rFonts w:eastAsia="Times New Roman" w:cs="Times New Roman"/>
          <w:kern w:val="0"/>
          <w:lang w:eastAsia="pl-PL" w:bidi="ar-SA"/>
        </w:rPr>
        <w:t xml:space="preserve">) </w:t>
      </w:r>
      <w:r w:rsidRPr="005B48B6">
        <w:rPr>
          <w:rFonts w:eastAsia="Times New Roman" w:cs="Times New Roman"/>
          <w:kern w:val="0"/>
          <w:lang w:eastAsia="pl-PL" w:bidi="ar-SA"/>
        </w:rPr>
        <w:t>pod względem zgodności wykonanych prac z dokumentacją proje</w:t>
      </w:r>
      <w:r>
        <w:rPr>
          <w:rFonts w:eastAsia="Times New Roman" w:cs="Times New Roman"/>
          <w:kern w:val="0"/>
          <w:lang w:eastAsia="pl-PL" w:bidi="ar-SA"/>
        </w:rPr>
        <w:t>k</w:t>
      </w:r>
      <w:r w:rsidRPr="005B48B6">
        <w:rPr>
          <w:rFonts w:eastAsia="Times New Roman" w:cs="Times New Roman"/>
          <w:kern w:val="0"/>
          <w:lang w:eastAsia="pl-PL" w:bidi="ar-SA"/>
        </w:rPr>
        <w:t>tową, przepisami prawa oraz zasadami wiedzy technicznej.</w:t>
      </w:r>
    </w:p>
    <w:p w:rsidR="002B4C41" w:rsidRPr="00AF6262" w:rsidRDefault="002B4C41" w:rsidP="002B4C41">
      <w:pPr>
        <w:suppressAutoHyphens w:val="0"/>
        <w:autoSpaceDE w:val="0"/>
        <w:adjustRightInd w:val="0"/>
        <w:ind w:left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AF6262">
        <w:rPr>
          <w:rFonts w:eastAsia="Times New Roman" w:cs="Times New Roman"/>
          <w:b/>
          <w:bCs/>
          <w:kern w:val="0"/>
          <w:lang w:eastAsia="pl-PL" w:bidi="ar-SA"/>
        </w:rPr>
        <w:t xml:space="preserve"> § 2</w:t>
      </w:r>
    </w:p>
    <w:p w:rsidR="002B4C41" w:rsidRDefault="002B4C41" w:rsidP="002B4C41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djustRightInd w:val="0"/>
        <w:ind w:left="360" w:hanging="218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Zleceniobiorca oświadcza, że obowiązki określone umową wykonywać będzie za  </w:t>
      </w:r>
    </w:p>
    <w:p w:rsidR="002B4C41" w:rsidRDefault="002B4C41" w:rsidP="002B4C41">
      <w:pPr>
        <w:tabs>
          <w:tab w:val="left" w:pos="360"/>
        </w:tabs>
        <w:suppressAutoHyphens w:val="0"/>
        <w:autoSpaceDE w:val="0"/>
        <w:adjustRightInd w:val="0"/>
        <w:ind w:left="142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</w:t>
      </w:r>
      <w:r w:rsidRPr="00AF6262">
        <w:rPr>
          <w:rFonts w:eastAsia="Times New Roman" w:cs="Times New Roman"/>
          <w:kern w:val="0"/>
          <w:lang w:eastAsia="pl-PL" w:bidi="ar-SA"/>
        </w:rPr>
        <w:t>pośrednictwem inspektora nadzoru inwestorskiego branży</w:t>
      </w:r>
      <w:r>
        <w:rPr>
          <w:rFonts w:eastAsia="Times New Roman" w:cs="Times New Roman"/>
          <w:kern w:val="0"/>
          <w:lang w:eastAsia="pl-PL" w:bidi="ar-SA"/>
        </w:rPr>
        <w:t xml:space="preserve"> inżynieryjnej drogowej bez ograniczeń. </w:t>
      </w:r>
    </w:p>
    <w:p w:rsidR="002B4C41" w:rsidRPr="00AF6262" w:rsidRDefault="002B4C41" w:rsidP="002B4C41">
      <w:pPr>
        <w:tabs>
          <w:tab w:val="left" w:pos="360"/>
        </w:tabs>
        <w:suppressAutoHyphens w:val="0"/>
        <w:autoSpaceDE w:val="0"/>
        <w:adjustRightInd w:val="0"/>
        <w:ind w:left="142"/>
        <w:jc w:val="both"/>
        <w:textAlignment w:val="auto"/>
        <w:rPr>
          <w:rFonts w:eastAsia="Times New Roman" w:cs="Times New Roman"/>
          <w:kern w:val="0"/>
          <w:sz w:val="6"/>
          <w:szCs w:val="6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</w:t>
      </w:r>
    </w:p>
    <w:p w:rsidR="002B4C41" w:rsidRPr="00AF6262" w:rsidRDefault="002B4C41" w:rsidP="002B4C41">
      <w:pPr>
        <w:widowControl/>
        <w:numPr>
          <w:ilvl w:val="0"/>
          <w:numId w:val="20"/>
        </w:numPr>
        <w:tabs>
          <w:tab w:val="left" w:pos="360"/>
        </w:tabs>
        <w:suppressAutoHyphens w:val="0"/>
        <w:autoSpaceDE w:val="0"/>
        <w:autoSpaceDN/>
        <w:adjustRightInd w:val="0"/>
        <w:ind w:left="426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Osobami uprawnionymi do potwierdzenia prawidłowego wykonania przedmiotu umowy   są:</w:t>
      </w:r>
    </w:p>
    <w:p w:rsidR="002B4C41" w:rsidRPr="00AF6262" w:rsidRDefault="002B4C41" w:rsidP="002B4C41">
      <w:pPr>
        <w:widowControl/>
        <w:tabs>
          <w:tab w:val="left" w:pos="360"/>
        </w:tabs>
        <w:suppressAutoHyphens w:val="0"/>
        <w:autoSpaceDN/>
        <w:ind w:left="426" w:hanging="284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:rsidR="002B4C41" w:rsidRPr="00AF6262" w:rsidRDefault="002B4C41" w:rsidP="002B4C41">
      <w:pPr>
        <w:widowControl/>
        <w:tabs>
          <w:tab w:val="left" w:pos="426"/>
        </w:tabs>
        <w:suppressAutoHyphens w:val="0"/>
        <w:autoSpaceDN/>
        <w:spacing w:line="360" w:lineRule="auto"/>
        <w:ind w:left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1) ze strony Zleceniodawcy: ………………………..….</w:t>
      </w:r>
      <w:r>
        <w:rPr>
          <w:rFonts w:eastAsia="Times New Roman" w:cs="Times New Roman"/>
          <w:kern w:val="0"/>
          <w:lang w:eastAsia="pl-PL" w:bidi="ar-SA"/>
        </w:rPr>
        <w:t>.,</w:t>
      </w:r>
      <w:r w:rsidRPr="00AF6262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email:</w:t>
      </w:r>
      <w:r w:rsidRPr="00AF6262">
        <w:rPr>
          <w:rFonts w:eastAsia="Times New Roman" w:cs="Times New Roman"/>
          <w:kern w:val="0"/>
          <w:lang w:eastAsia="pl-PL" w:bidi="ar-SA"/>
        </w:rPr>
        <w:t>………………………….,</w:t>
      </w:r>
    </w:p>
    <w:p w:rsidR="002B4C41" w:rsidRPr="00AF6262" w:rsidRDefault="002B4C41" w:rsidP="002B4C41">
      <w:pPr>
        <w:widowControl/>
        <w:tabs>
          <w:tab w:val="left" w:pos="426"/>
        </w:tabs>
        <w:suppressAutoHyphens w:val="0"/>
        <w:autoSpaceDN/>
        <w:spacing w:line="360" w:lineRule="auto"/>
        <w:ind w:left="425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:rsidR="002B4C41" w:rsidRPr="00AF6262" w:rsidRDefault="002B4C41" w:rsidP="002B4C41">
      <w:pPr>
        <w:widowControl/>
        <w:tabs>
          <w:tab w:val="left" w:pos="426"/>
        </w:tabs>
        <w:suppressAutoHyphens w:val="0"/>
        <w:autoSpaceDN/>
        <w:spacing w:line="360" w:lineRule="auto"/>
        <w:ind w:left="425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2) ze strony Zleceniobiorcy</w:t>
      </w:r>
      <w:r w:rsidRPr="00AF6262">
        <w:rPr>
          <w:rFonts w:eastAsia="Times New Roman" w:cs="Times New Roman"/>
          <w:b/>
          <w:kern w:val="0"/>
          <w:lang w:eastAsia="pl-PL" w:bidi="ar-SA"/>
        </w:rPr>
        <w:t xml:space="preserve">: </w:t>
      </w:r>
      <w:r w:rsidRPr="00AF6262">
        <w:rPr>
          <w:rFonts w:eastAsia="Times New Roman" w:cs="Times New Roman"/>
          <w:kern w:val="0"/>
          <w:lang w:eastAsia="pl-PL" w:bidi="ar-SA"/>
        </w:rPr>
        <w:t>……………………….….., email:…………………………</w:t>
      </w:r>
      <w:r>
        <w:rPr>
          <w:rFonts w:eastAsia="Times New Roman" w:cs="Times New Roman"/>
          <w:kern w:val="0"/>
          <w:lang w:eastAsia="pl-PL" w:bidi="ar-SA"/>
        </w:rPr>
        <w:t xml:space="preserve"> .</w:t>
      </w:r>
    </w:p>
    <w:p w:rsidR="002B4C41" w:rsidRPr="00AF6262" w:rsidRDefault="002B4C41" w:rsidP="002B4C41">
      <w:pPr>
        <w:widowControl/>
        <w:tabs>
          <w:tab w:val="left" w:pos="360"/>
        </w:tabs>
        <w:suppressAutoHyphens w:val="0"/>
        <w:autoSpaceDN/>
        <w:spacing w:line="360" w:lineRule="auto"/>
        <w:ind w:left="425" w:hanging="284"/>
        <w:textAlignment w:val="auto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:rsidR="002B4C41" w:rsidRDefault="002B4C41" w:rsidP="002B4C41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Zleceniobiorca nie może powierzyć wykonania zobowiązań wynikających z niniejszej umowy innej osobie, niż wskazane w ust. 1 powyżej bez uprzedniej pisemnej zgody </w:t>
      </w:r>
    </w:p>
    <w:p w:rsidR="002B4C41" w:rsidRPr="00AF6262" w:rsidRDefault="002B4C41" w:rsidP="002B4C41">
      <w:pPr>
        <w:tabs>
          <w:tab w:val="left" w:pos="360"/>
        </w:tabs>
        <w:suppressAutoHyphens w:val="0"/>
        <w:autoSpaceDE w:val="0"/>
        <w:adjustRightInd w:val="0"/>
        <w:ind w:left="142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</w:t>
      </w:r>
      <w:r w:rsidRPr="00AF6262">
        <w:rPr>
          <w:rFonts w:eastAsia="Times New Roman" w:cs="Times New Roman"/>
          <w:kern w:val="0"/>
          <w:lang w:eastAsia="pl-PL" w:bidi="ar-SA"/>
        </w:rPr>
        <w:t>Zleceniodawcy.</w:t>
      </w:r>
    </w:p>
    <w:p w:rsidR="002B4C41" w:rsidRPr="00AF6262" w:rsidRDefault="002B4C41" w:rsidP="002B4C41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Zleceniobiorca odpowiada za działania i zaniechania osób wskazanych w ust. 1 powyżej, jak za własne.</w:t>
      </w:r>
    </w:p>
    <w:p w:rsidR="002B4C41" w:rsidRDefault="002B4C41" w:rsidP="002B4C41">
      <w:pPr>
        <w:numPr>
          <w:ilvl w:val="0"/>
          <w:numId w:val="20"/>
        </w:numPr>
        <w:tabs>
          <w:tab w:val="left" w:pos="360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Zleceniobiorca zobowiązuje się do wykonania przedmiotu umowy, o którym mowa w § 1 z należytą starannością i rzetelnością wynikającą z zawodowego charakteru swojej </w:t>
      </w:r>
    </w:p>
    <w:p w:rsidR="002B4C41" w:rsidRPr="00AF6262" w:rsidRDefault="002B4C41" w:rsidP="002B4C41">
      <w:pPr>
        <w:tabs>
          <w:tab w:val="left" w:pos="360"/>
        </w:tabs>
        <w:suppressAutoHyphens w:val="0"/>
        <w:autoSpaceDE w:val="0"/>
        <w:adjustRightInd w:val="0"/>
        <w:ind w:left="142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</w:t>
      </w:r>
      <w:r w:rsidRPr="00AF6262">
        <w:rPr>
          <w:rFonts w:eastAsia="Times New Roman" w:cs="Times New Roman"/>
          <w:kern w:val="0"/>
          <w:lang w:eastAsia="pl-PL" w:bidi="ar-SA"/>
        </w:rPr>
        <w:t>działalności, zgodnie z obowiązującymi w tym zakresie przepisami.</w:t>
      </w:r>
    </w:p>
    <w:p w:rsidR="002B4C41" w:rsidRPr="00AF6262" w:rsidRDefault="002B4C41" w:rsidP="002B4C41">
      <w:pPr>
        <w:tabs>
          <w:tab w:val="left" w:pos="360"/>
        </w:tabs>
        <w:suppressAutoHyphens w:val="0"/>
        <w:autoSpaceDE w:val="0"/>
        <w:adjustRightInd w:val="0"/>
        <w:ind w:left="360" w:hanging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2B4C41" w:rsidRPr="00AF6262" w:rsidRDefault="002B4C41" w:rsidP="002B4C41">
      <w:pPr>
        <w:tabs>
          <w:tab w:val="left" w:pos="360"/>
        </w:tabs>
        <w:suppressAutoHyphens w:val="0"/>
        <w:autoSpaceDE w:val="0"/>
        <w:adjustRightInd w:val="0"/>
        <w:ind w:left="360" w:hanging="36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2B4C41" w:rsidRPr="00AF6262" w:rsidRDefault="002B4C41" w:rsidP="002B4C41">
      <w:pPr>
        <w:widowControl/>
        <w:tabs>
          <w:tab w:val="left" w:pos="360"/>
        </w:tabs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AF6262">
        <w:rPr>
          <w:rFonts w:eastAsia="Times New Roman" w:cs="Times New Roman"/>
          <w:b/>
          <w:bCs/>
          <w:kern w:val="0"/>
          <w:lang w:eastAsia="pl-PL" w:bidi="ar-SA"/>
        </w:rPr>
        <w:t>§ 3</w:t>
      </w:r>
    </w:p>
    <w:p w:rsidR="002B4C41" w:rsidRDefault="002B4C41" w:rsidP="002B4C41">
      <w:pPr>
        <w:widowControl/>
        <w:tabs>
          <w:tab w:val="num" w:pos="216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snapToGrid w:val="0"/>
          <w:kern w:val="0"/>
          <w:lang w:eastAsia="pl-PL" w:bidi="ar-SA"/>
        </w:rPr>
        <w:t>1. Z tytułu wykonania przedmiotu umowy</w:t>
      </w:r>
      <w:r w:rsidRPr="00AF6262">
        <w:rPr>
          <w:rFonts w:eastAsia="Times New Roman" w:cs="Times New Roman"/>
          <w:kern w:val="0"/>
          <w:lang w:eastAsia="pl-PL" w:bidi="ar-SA"/>
        </w:rPr>
        <w:t xml:space="preserve"> Zleceniodawca zobowiązuje się zapłacić</w:t>
      </w:r>
    </w:p>
    <w:p w:rsidR="002B4C41" w:rsidRDefault="002B4C41" w:rsidP="002B4C41">
      <w:pPr>
        <w:widowControl/>
        <w:tabs>
          <w:tab w:val="num" w:pos="216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snapToGrid w:val="0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</w:t>
      </w:r>
      <w:r w:rsidRPr="00AF6262">
        <w:rPr>
          <w:rFonts w:eastAsia="Times New Roman" w:cs="Times New Roman"/>
          <w:kern w:val="0"/>
          <w:lang w:eastAsia="pl-PL" w:bidi="ar-SA"/>
        </w:rPr>
        <w:t>Wykonawcy wynagrodzenie w formie ryczałtu zgodne</w:t>
      </w:r>
      <w:r w:rsidRPr="00AF6262">
        <w:rPr>
          <w:rFonts w:eastAsia="Times New Roman" w:cs="Times New Roman"/>
          <w:snapToGrid w:val="0"/>
          <w:kern w:val="0"/>
          <w:lang w:eastAsia="pl-PL" w:bidi="ar-SA"/>
        </w:rPr>
        <w:t xml:space="preserve"> ze złożoną ofertą z dnia </w:t>
      </w:r>
      <w:r>
        <w:rPr>
          <w:rFonts w:eastAsia="Times New Roman" w:cs="Times New Roman"/>
          <w:snapToGrid w:val="0"/>
          <w:kern w:val="0"/>
          <w:lang w:eastAsia="pl-PL" w:bidi="ar-SA"/>
        </w:rPr>
        <w:t>……………</w:t>
      </w:r>
      <w:r w:rsidRPr="00AF6262">
        <w:rPr>
          <w:rFonts w:eastAsia="Times New Roman" w:cs="Times New Roman"/>
          <w:snapToGrid w:val="0"/>
          <w:kern w:val="0"/>
          <w:lang w:eastAsia="pl-PL" w:bidi="ar-SA"/>
        </w:rPr>
        <w:t>.</w:t>
      </w:r>
    </w:p>
    <w:p w:rsidR="002B4C41" w:rsidRPr="005B48B6" w:rsidRDefault="002B4C41" w:rsidP="002B4C41">
      <w:pPr>
        <w:widowControl/>
        <w:tabs>
          <w:tab w:val="num" w:pos="216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snapToGrid w:val="0"/>
          <w:kern w:val="0"/>
          <w:sz w:val="12"/>
          <w:szCs w:val="12"/>
          <w:lang w:eastAsia="pl-PL" w:bidi="ar-SA"/>
        </w:rPr>
      </w:pPr>
    </w:p>
    <w:p w:rsidR="002B4C41" w:rsidRDefault="002B4C41" w:rsidP="002B4C41">
      <w:pPr>
        <w:widowControl/>
        <w:tabs>
          <w:tab w:val="num" w:pos="216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snapToGrid w:val="0"/>
          <w:kern w:val="0"/>
          <w:lang w:eastAsia="pl-PL" w:bidi="ar-SA"/>
        </w:rPr>
        <w:t xml:space="preserve">   </w:t>
      </w:r>
      <w:r w:rsidRPr="00AF6262">
        <w:rPr>
          <w:rFonts w:eastAsia="Times New Roman" w:cs="Times New Roman"/>
          <w:snapToGrid w:val="0"/>
          <w:kern w:val="0"/>
          <w:lang w:eastAsia="pl-PL" w:bidi="ar-SA"/>
        </w:rPr>
        <w:t xml:space="preserve"> </w:t>
      </w:r>
      <w:r w:rsidRPr="00AF6262">
        <w:rPr>
          <w:rFonts w:eastAsia="Times New Roman" w:cs="Times New Roman"/>
          <w:kern w:val="0"/>
          <w:lang w:eastAsia="pl-PL" w:bidi="ar-SA"/>
        </w:rPr>
        <w:t xml:space="preserve">brutto w wysokości: </w:t>
      </w:r>
      <w:r>
        <w:rPr>
          <w:rFonts w:eastAsia="Times New Roman" w:cs="Times New Roman"/>
          <w:b/>
          <w:kern w:val="0"/>
          <w:u w:val="single"/>
          <w:lang w:eastAsia="pl-PL" w:bidi="ar-SA"/>
        </w:rPr>
        <w:t>…………………..</w:t>
      </w:r>
      <w:r w:rsidRPr="00AF6262">
        <w:rPr>
          <w:rFonts w:eastAsia="Times New Roman" w:cs="Times New Roman"/>
          <w:b/>
          <w:kern w:val="0"/>
          <w:u w:val="single"/>
          <w:lang w:eastAsia="pl-PL" w:bidi="ar-SA"/>
        </w:rPr>
        <w:t xml:space="preserve"> zł</w:t>
      </w:r>
      <w:r w:rsidRPr="00AF6262">
        <w:rPr>
          <w:rFonts w:eastAsia="Times New Roman" w:cs="Times New Roman"/>
          <w:kern w:val="0"/>
          <w:lang w:eastAsia="pl-PL" w:bidi="ar-SA"/>
        </w:rPr>
        <w:t xml:space="preserve"> (słownie: </w:t>
      </w:r>
      <w:r>
        <w:rPr>
          <w:rFonts w:eastAsia="Times New Roman" w:cs="Times New Roman"/>
          <w:kern w:val="0"/>
          <w:lang w:eastAsia="pl-PL" w:bidi="ar-SA"/>
        </w:rPr>
        <w:t>………………………………</w:t>
      </w:r>
      <w:r w:rsidRPr="00AF6262">
        <w:rPr>
          <w:rFonts w:eastAsia="Times New Roman" w:cs="Times New Roman"/>
          <w:kern w:val="0"/>
          <w:lang w:eastAsia="pl-PL" w:bidi="ar-SA"/>
        </w:rPr>
        <w:t xml:space="preserve">), </w:t>
      </w:r>
    </w:p>
    <w:p w:rsidR="002B4C41" w:rsidRPr="005B48B6" w:rsidRDefault="002B4C41" w:rsidP="002B4C41">
      <w:pPr>
        <w:widowControl/>
        <w:tabs>
          <w:tab w:val="num" w:pos="216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pl-PL" w:bidi="ar-SA"/>
        </w:rPr>
      </w:pPr>
    </w:p>
    <w:p w:rsidR="002B4C41" w:rsidRDefault="002B4C41" w:rsidP="002B4C41">
      <w:pPr>
        <w:widowControl/>
        <w:tabs>
          <w:tab w:val="num" w:pos="216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</w:t>
      </w:r>
      <w:r w:rsidRPr="00AF6262">
        <w:rPr>
          <w:rFonts w:eastAsia="Times New Roman" w:cs="Times New Roman"/>
          <w:kern w:val="0"/>
          <w:lang w:eastAsia="pl-PL" w:bidi="ar-SA"/>
        </w:rPr>
        <w:t xml:space="preserve">uwzględniające podatek VAT w wysokości -  </w:t>
      </w:r>
      <w:r>
        <w:rPr>
          <w:rFonts w:eastAsia="Times New Roman" w:cs="Times New Roman"/>
          <w:kern w:val="0"/>
          <w:lang w:eastAsia="pl-PL" w:bidi="ar-SA"/>
        </w:rPr>
        <w:t>………….</w:t>
      </w:r>
      <w:r w:rsidRPr="00AF6262">
        <w:rPr>
          <w:rFonts w:eastAsia="Times New Roman" w:cs="Times New Roman"/>
          <w:kern w:val="0"/>
          <w:lang w:eastAsia="pl-PL" w:bidi="ar-SA"/>
        </w:rPr>
        <w:t xml:space="preserve"> zł (słownie: </w:t>
      </w:r>
      <w:r>
        <w:rPr>
          <w:rFonts w:eastAsia="Times New Roman" w:cs="Times New Roman"/>
          <w:kern w:val="0"/>
          <w:lang w:eastAsia="pl-PL" w:bidi="ar-SA"/>
        </w:rPr>
        <w:t>…………………..</w:t>
      </w:r>
      <w:r w:rsidRPr="00AF6262">
        <w:rPr>
          <w:rFonts w:eastAsia="Times New Roman" w:cs="Times New Roman"/>
          <w:kern w:val="0"/>
          <w:lang w:eastAsia="pl-PL" w:bidi="ar-SA"/>
        </w:rPr>
        <w:t xml:space="preserve">); </w:t>
      </w:r>
    </w:p>
    <w:p w:rsidR="002B4C41" w:rsidRPr="005B48B6" w:rsidRDefault="002B4C41" w:rsidP="002B4C41">
      <w:pPr>
        <w:widowControl/>
        <w:tabs>
          <w:tab w:val="num" w:pos="216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kern w:val="0"/>
          <w:sz w:val="12"/>
          <w:szCs w:val="12"/>
          <w:lang w:eastAsia="pl-PL" w:bidi="ar-SA"/>
        </w:rPr>
      </w:pPr>
    </w:p>
    <w:p w:rsidR="002B4C41" w:rsidRPr="00AF6262" w:rsidRDefault="002B4C41" w:rsidP="002B4C41">
      <w:pPr>
        <w:widowControl/>
        <w:tabs>
          <w:tab w:val="num" w:pos="2160"/>
        </w:tabs>
        <w:suppressAutoHyphens w:val="0"/>
        <w:autoSpaceDN/>
        <w:ind w:left="357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</w:t>
      </w:r>
      <w:r w:rsidRPr="00AF6262">
        <w:rPr>
          <w:rFonts w:eastAsia="Times New Roman" w:cs="Times New Roman"/>
          <w:kern w:val="0"/>
          <w:lang w:eastAsia="pl-PL" w:bidi="ar-SA"/>
        </w:rPr>
        <w:t xml:space="preserve">-  netto w wysokości:  </w:t>
      </w:r>
      <w:r>
        <w:rPr>
          <w:rFonts w:eastAsia="Times New Roman" w:cs="Times New Roman"/>
          <w:kern w:val="0"/>
          <w:lang w:eastAsia="pl-PL" w:bidi="ar-SA"/>
        </w:rPr>
        <w:t>………………….</w:t>
      </w:r>
      <w:r w:rsidRPr="00AF6262">
        <w:rPr>
          <w:rFonts w:eastAsia="Times New Roman" w:cs="Times New Roman"/>
          <w:kern w:val="0"/>
          <w:lang w:eastAsia="pl-PL" w:bidi="ar-SA"/>
        </w:rPr>
        <w:t xml:space="preserve"> zł (słownie: </w:t>
      </w:r>
      <w:r>
        <w:rPr>
          <w:rFonts w:eastAsia="Times New Roman" w:cs="Times New Roman"/>
          <w:kern w:val="0"/>
          <w:lang w:eastAsia="pl-PL" w:bidi="ar-SA"/>
        </w:rPr>
        <w:t>………………………..</w:t>
      </w:r>
      <w:r w:rsidRPr="00AF6262">
        <w:rPr>
          <w:rFonts w:eastAsia="Times New Roman" w:cs="Times New Roman"/>
          <w:kern w:val="0"/>
          <w:lang w:eastAsia="pl-PL" w:bidi="ar-SA"/>
        </w:rPr>
        <w:t>).</w:t>
      </w:r>
    </w:p>
    <w:p w:rsidR="002B4C41" w:rsidRPr="00AF6262" w:rsidRDefault="002B4C41" w:rsidP="002B4C41">
      <w:pPr>
        <w:suppressAutoHyphens w:val="0"/>
        <w:autoSpaceDE w:val="0"/>
        <w:adjustRightInd w:val="0"/>
        <w:ind w:left="180" w:hanging="180"/>
        <w:jc w:val="both"/>
        <w:textAlignment w:val="auto"/>
        <w:rPr>
          <w:rFonts w:eastAsia="Times New Roman" w:cs="Times New Roman"/>
          <w:snapToGrid w:val="0"/>
          <w:kern w:val="0"/>
          <w:lang w:eastAsia="pl-PL" w:bidi="ar-SA"/>
        </w:rPr>
      </w:pPr>
      <w:r w:rsidRPr="00AF6262">
        <w:rPr>
          <w:rFonts w:eastAsia="Times New Roman" w:cs="Times New Roman"/>
          <w:snapToGrid w:val="0"/>
          <w:kern w:val="0"/>
          <w:lang w:eastAsia="pl-PL" w:bidi="ar-SA"/>
        </w:rPr>
        <w:t>2. Strony dopuszczają możliwość płatności częściowych tylko w stosunku do wykonanych</w:t>
      </w:r>
    </w:p>
    <w:p w:rsidR="002B4C41" w:rsidRPr="00AF6262" w:rsidRDefault="002B4C41" w:rsidP="002B4C41">
      <w:pPr>
        <w:suppressAutoHyphens w:val="0"/>
        <w:autoSpaceDE w:val="0"/>
        <w:adjustRightInd w:val="0"/>
        <w:ind w:left="180" w:hanging="18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snapToGrid w:val="0"/>
          <w:kern w:val="0"/>
          <w:lang w:eastAsia="pl-PL" w:bidi="ar-SA"/>
        </w:rPr>
        <w:t xml:space="preserve">    i protokolarnie odebranych robót budowlanych,</w:t>
      </w:r>
      <w:r w:rsidRPr="00AF6262">
        <w:rPr>
          <w:rFonts w:eastAsia="Times New Roman" w:cs="Times New Roman"/>
          <w:kern w:val="0"/>
          <w:lang w:eastAsia="pl-PL" w:bidi="ar-SA"/>
        </w:rPr>
        <w:t xml:space="preserve"> proporcjonalnie do wykonanego zakresu</w:t>
      </w:r>
      <w:r w:rsidRPr="00AF6262">
        <w:rPr>
          <w:rFonts w:eastAsia="Times New Roman" w:cs="Times New Roman"/>
          <w:snapToGrid w:val="0"/>
          <w:kern w:val="0"/>
          <w:lang w:eastAsia="pl-PL" w:bidi="ar-SA"/>
        </w:rPr>
        <w:t xml:space="preserve">.   Podstawą wystawienia faktury będzie </w:t>
      </w:r>
      <w:r w:rsidRPr="00AF6262">
        <w:rPr>
          <w:rFonts w:eastAsia="Times New Roman" w:cs="Times New Roman"/>
          <w:kern w:val="0"/>
          <w:lang w:eastAsia="pl-PL" w:bidi="ar-SA"/>
        </w:rPr>
        <w:t>zatwierdzony przez Zamawiającego protokół odbioru  z czynności wykonanych przez Inspektora Nadzoru Inwestorskiego.</w:t>
      </w:r>
    </w:p>
    <w:p w:rsidR="002B4C41" w:rsidRDefault="002B4C41" w:rsidP="002B4C41">
      <w:pPr>
        <w:widowControl/>
        <w:suppressAutoHyphens w:val="0"/>
        <w:autoSpaceDN/>
        <w:ind w:left="284" w:hanging="360"/>
        <w:textAlignment w:val="auto"/>
        <w:rPr>
          <w:rFonts w:eastAsia="Arial" w:cs="Times New Roman"/>
          <w:kern w:val="1"/>
          <w:lang w:eastAsia="pl-PL"/>
        </w:rPr>
      </w:pPr>
      <w:r w:rsidRPr="00AF6262">
        <w:rPr>
          <w:rFonts w:eastAsia="Times New Roman" w:cs="Times New Roman"/>
          <w:kern w:val="0"/>
          <w:lang w:eastAsia="pl-PL" w:bidi="ar-SA"/>
        </w:rPr>
        <w:lastRenderedPageBreak/>
        <w:t xml:space="preserve">3.  Strony postanawiają, że łączna wartość faktur/rachunków w ramach płatności częściowych wynagrodzenia, o którym mowa w </w:t>
      </w:r>
      <w:r w:rsidRPr="00AF6262">
        <w:rPr>
          <w:rFonts w:eastAsia="Times New Roman" w:cs="Times New Roman"/>
          <w:bCs/>
          <w:kern w:val="0"/>
          <w:lang w:eastAsia="pl-PL" w:bidi="ar-SA"/>
        </w:rPr>
        <w:t>§ 3 ustęp 2 niniejszej umowy,</w:t>
      </w:r>
      <w:r w:rsidRPr="00AF6262">
        <w:rPr>
          <w:rFonts w:eastAsia="Times New Roman" w:cs="Times New Roman"/>
          <w:kern w:val="0"/>
          <w:lang w:eastAsia="pl-PL" w:bidi="ar-SA"/>
        </w:rPr>
        <w:t xml:space="preserve"> nie przekroczy 90 % wartości tego wynagrodzenia.</w:t>
      </w:r>
      <w:r w:rsidRPr="00AF6262">
        <w:rPr>
          <w:rFonts w:eastAsia="Arial" w:cs="Times New Roman"/>
          <w:kern w:val="1"/>
          <w:lang w:eastAsia="pl-PL"/>
        </w:rPr>
        <w:t xml:space="preserve"> </w:t>
      </w:r>
    </w:p>
    <w:p w:rsidR="002B4C41" w:rsidRPr="00AF6262" w:rsidRDefault="002B4C41" w:rsidP="002B4C41">
      <w:pPr>
        <w:widowControl/>
        <w:suppressAutoHyphens w:val="0"/>
        <w:autoSpaceDN/>
        <w:ind w:left="284" w:hanging="360"/>
        <w:textAlignment w:val="auto"/>
        <w:rPr>
          <w:rFonts w:eastAsia="Arial" w:cs="Times New Roman"/>
          <w:kern w:val="1"/>
          <w:lang w:eastAsia="pl-PL"/>
        </w:rPr>
      </w:pPr>
      <w:r>
        <w:rPr>
          <w:rFonts w:eastAsia="Arial" w:cs="Times New Roman"/>
          <w:kern w:val="1"/>
          <w:lang w:eastAsia="pl-PL"/>
        </w:rPr>
        <w:t xml:space="preserve">      </w:t>
      </w:r>
      <w:r w:rsidRPr="00AF6262">
        <w:rPr>
          <w:rFonts w:eastAsia="Arial" w:cs="Times New Roman"/>
          <w:kern w:val="1"/>
          <w:lang w:eastAsia="pl-PL"/>
        </w:rPr>
        <w:t>Podstawą do wystawienia faktury końcowej będzie zaakceptowany przez Zamawiającego protokół końcowego odbioru robót i przekazania do eksploatacji, stwierdzający</w:t>
      </w:r>
      <w:r>
        <w:rPr>
          <w:rFonts w:eastAsia="Arial" w:cs="Times New Roman"/>
          <w:kern w:val="1"/>
          <w:lang w:eastAsia="pl-PL"/>
        </w:rPr>
        <w:t xml:space="preserve"> </w:t>
      </w:r>
      <w:r w:rsidRPr="00AF6262">
        <w:rPr>
          <w:rFonts w:eastAsia="Arial" w:cs="Times New Roman"/>
          <w:kern w:val="1"/>
          <w:lang w:eastAsia="pl-PL"/>
        </w:rPr>
        <w:t>wykona</w:t>
      </w:r>
      <w:r>
        <w:rPr>
          <w:rFonts w:eastAsia="Arial" w:cs="Times New Roman"/>
          <w:kern w:val="1"/>
          <w:lang w:eastAsia="pl-PL"/>
        </w:rPr>
        <w:t>n</w:t>
      </w:r>
      <w:r w:rsidRPr="00AF6262">
        <w:rPr>
          <w:rFonts w:eastAsia="Arial" w:cs="Times New Roman"/>
          <w:kern w:val="1"/>
          <w:lang w:eastAsia="pl-PL"/>
        </w:rPr>
        <w:t>ie zakresu umowy.</w:t>
      </w:r>
    </w:p>
    <w:p w:rsidR="002B4C41" w:rsidRPr="00AF6262" w:rsidRDefault="002B4C41" w:rsidP="002B4C41">
      <w:pPr>
        <w:widowControl/>
        <w:suppressAutoHyphens w:val="0"/>
        <w:autoSpaceDN/>
        <w:ind w:left="360" w:hanging="36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snapToGrid w:val="0"/>
          <w:kern w:val="0"/>
          <w:lang w:eastAsia="pl-PL" w:bidi="ar-SA"/>
        </w:rPr>
        <w:t>4. Wynagrodzenie płatne będzie w terminie 30 dni od dnia otrzymania faktury/rachunku przez Zamawiającego, na rachunek bankowy w niej wskazany.</w:t>
      </w:r>
    </w:p>
    <w:p w:rsidR="002B4C41" w:rsidRPr="00AF6262" w:rsidRDefault="002B4C41" w:rsidP="002B4C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snapToGrid w:val="0"/>
          <w:kern w:val="0"/>
          <w:lang w:eastAsia="pl-PL" w:bidi="ar-SA"/>
        </w:rPr>
        <w:t>5.Terminem zapłaty wynagrodzenia jest data obciążenia rachunku bankowego</w:t>
      </w:r>
      <w:r>
        <w:rPr>
          <w:rFonts w:eastAsia="Times New Roman" w:cs="Times New Roman"/>
          <w:snapToGrid w:val="0"/>
          <w:kern w:val="0"/>
          <w:lang w:eastAsia="pl-PL" w:bidi="ar-SA"/>
        </w:rPr>
        <w:t xml:space="preserve"> </w:t>
      </w:r>
      <w:r w:rsidRPr="00AF6262">
        <w:rPr>
          <w:rFonts w:eastAsia="Times New Roman" w:cs="Times New Roman"/>
          <w:snapToGrid w:val="0"/>
          <w:kern w:val="0"/>
          <w:lang w:eastAsia="pl-PL" w:bidi="ar-SA"/>
        </w:rPr>
        <w:t>Zamawiającego.</w:t>
      </w:r>
    </w:p>
    <w:p w:rsidR="002B4C41" w:rsidRPr="00AF6262" w:rsidRDefault="002B4C41" w:rsidP="002B4C41">
      <w:pPr>
        <w:widowControl/>
        <w:tabs>
          <w:tab w:val="left" w:pos="-360"/>
        </w:tabs>
        <w:autoSpaceDN/>
        <w:ind w:left="360" w:hanging="36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6. Wynagrodzenie, o którym mowa w ust. 1 obejmuje koszty wszelkich czynności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AF6262">
        <w:rPr>
          <w:rFonts w:eastAsia="Times New Roman" w:cs="Times New Roman"/>
          <w:kern w:val="0"/>
          <w:lang w:eastAsia="pl-PL" w:bidi="ar-SA"/>
        </w:rPr>
        <w:t>niezbędnych do prawidłowego i terminowego wykonania przedmiotu umowy, z uwzględnieniem informacji zawartych w dokumentacji projektowej, specyfikacji technicznej wykonania i odbioru robót budowlanych.</w:t>
      </w:r>
    </w:p>
    <w:p w:rsidR="002B4C41" w:rsidRPr="00AF6262" w:rsidRDefault="002B4C41" w:rsidP="002B4C41">
      <w:pPr>
        <w:widowControl/>
        <w:tabs>
          <w:tab w:val="left" w:pos="-36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7. Strony ustalają, że wynagrodzenie ryczałtowe pozostaje niezmienne przez cały okres   obowiązywania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Pr="00AF6262">
        <w:rPr>
          <w:rFonts w:eastAsia="Times New Roman" w:cs="Times New Roman"/>
          <w:kern w:val="0"/>
          <w:lang w:eastAsia="pl-PL" w:bidi="ar-SA"/>
        </w:rPr>
        <w:t xml:space="preserve"> niniejszej umowy bez względu na faktyczne terminy odbiorów końcowych  robót budowlanych, okresu udzielonej gwarancji przez wykonawcę robót oraz ilość, zakres </w:t>
      </w:r>
    </w:p>
    <w:p w:rsidR="002B4C41" w:rsidRPr="00AF6262" w:rsidRDefault="002B4C41" w:rsidP="002B4C41">
      <w:pPr>
        <w:widowControl/>
        <w:tabs>
          <w:tab w:val="left" w:pos="-36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     i wartość udzielonych wykonawcy robót przez Zleceniodawcę umów na wykonanie robót dodatkowych i robót zamiennych, a także ilość i wynik przeprowadzonych przeglądów w okresie gwarancji.</w:t>
      </w:r>
    </w:p>
    <w:p w:rsidR="002B4C41" w:rsidRPr="00AF6262" w:rsidRDefault="002B4C41" w:rsidP="002B4C41">
      <w:pPr>
        <w:widowControl/>
        <w:tabs>
          <w:tab w:val="left" w:pos="-360"/>
        </w:tabs>
        <w:autoSpaceDN/>
        <w:ind w:left="180" w:hanging="54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     8. Podstawą do wystawienia faktury jest protokół bezusterkowego odbioru przedmiotu           umowy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AF6262">
        <w:rPr>
          <w:rFonts w:eastAsia="Times New Roman" w:cs="Times New Roman"/>
          <w:kern w:val="0"/>
          <w:lang w:eastAsia="pl-PL" w:bidi="ar-SA"/>
        </w:rPr>
        <w:t>podpisany przez Zleceniobiorcę i Zleceniodawcę.</w:t>
      </w:r>
    </w:p>
    <w:p w:rsidR="002B4C41" w:rsidRPr="00AF6262" w:rsidRDefault="002B4C41" w:rsidP="002B4C41">
      <w:pPr>
        <w:widowControl/>
        <w:tabs>
          <w:tab w:val="left" w:pos="-360"/>
        </w:tabs>
        <w:autoSpaceDN/>
        <w:ind w:left="180" w:hanging="36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  9. W przypadku wystąpienia usterek w zakresie wykonanych robót budowlanych składających  się na Zadanie w okresie gwarancji udzielonej przez wykonawcę robót budowlanych (tj.: </w:t>
      </w:r>
      <w:r w:rsidR="00187981">
        <w:rPr>
          <w:rFonts w:eastAsia="Times New Roman" w:cs="Times New Roman"/>
          <w:b/>
          <w:kern w:val="0"/>
          <w:lang w:eastAsia="pl-PL" w:bidi="ar-SA"/>
        </w:rPr>
        <w:t>36</w:t>
      </w:r>
      <w:r w:rsidRPr="00597833">
        <w:rPr>
          <w:rFonts w:eastAsia="Times New Roman" w:cs="Times New Roman"/>
          <w:b/>
          <w:kern w:val="0"/>
          <w:lang w:eastAsia="pl-PL" w:bidi="ar-SA"/>
        </w:rPr>
        <w:t xml:space="preserve"> miesięcy</w:t>
      </w:r>
      <w:r w:rsidRPr="00AF6262">
        <w:rPr>
          <w:rFonts w:eastAsia="Times New Roman" w:cs="Times New Roman"/>
          <w:kern w:val="0"/>
          <w:lang w:eastAsia="pl-PL" w:bidi="ar-SA"/>
        </w:rPr>
        <w:t xml:space="preserve"> od daty podpisania protokołu bezusterkowego odbioru tychże robót budowlanych) Zleceniobiorca pełnić będzie, na pisemne wezwanie Zleceniodawcy, obowiązki związane z funkcją Inspektora Nadzoru Inwestorskiego do czasu podpisania protokołu odbioru robót budowlanych, objętych wadą lub usterką.</w:t>
      </w:r>
    </w:p>
    <w:p w:rsidR="002B4C41" w:rsidRPr="00AF6262" w:rsidRDefault="002B4C41" w:rsidP="002B4C41">
      <w:pPr>
        <w:widowControl/>
        <w:tabs>
          <w:tab w:val="left" w:pos="-36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10. Pełnienie funkcji Inspektora Nadzoru Inwestorskiego w okresie gwarancji objęte jest</w:t>
      </w:r>
    </w:p>
    <w:p w:rsidR="002B4C41" w:rsidRDefault="002B4C41" w:rsidP="002B4C41">
      <w:pPr>
        <w:widowControl/>
        <w:tabs>
          <w:tab w:val="left" w:pos="-36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     wynagrodzeniem, o którym mowa w </w:t>
      </w:r>
      <w:r w:rsidRPr="00AF6262">
        <w:rPr>
          <w:rFonts w:eastAsia="Times New Roman" w:cs="Times New Roman"/>
          <w:bCs/>
          <w:kern w:val="0"/>
          <w:lang w:eastAsia="pl-PL" w:bidi="ar-SA"/>
        </w:rPr>
        <w:t>§ 3 ustęp 1 powyżej.</w:t>
      </w:r>
      <w:r w:rsidRPr="00AF6262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187981" w:rsidRPr="00AF6262" w:rsidRDefault="00187981" w:rsidP="002B4C41">
      <w:pPr>
        <w:widowControl/>
        <w:tabs>
          <w:tab w:val="left" w:pos="-36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2B4C41" w:rsidRPr="00AF6262" w:rsidRDefault="002B4C41" w:rsidP="002B4C41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b/>
          <w:kern w:val="0"/>
          <w:lang w:eastAsia="pl-PL" w:bidi="ar-SA"/>
        </w:rPr>
        <w:t>§ 4</w:t>
      </w:r>
    </w:p>
    <w:p w:rsidR="002B4C41" w:rsidRPr="00AF6262" w:rsidRDefault="002B4C41" w:rsidP="002B4C41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10"/>
          <w:szCs w:val="10"/>
          <w:lang w:eastAsia="pl-PL" w:bidi="ar-SA"/>
        </w:rPr>
      </w:pPr>
    </w:p>
    <w:p w:rsidR="002B4C41" w:rsidRDefault="002B4C41" w:rsidP="002B4C41">
      <w:pPr>
        <w:widowControl/>
        <w:numPr>
          <w:ilvl w:val="2"/>
          <w:numId w:val="19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W razie wystąpienia istotnej zmiany okoliczności powodującej, że wykonanie umowy nie leży w interesie publicznym, czego nie można było przewidzieć w chwili zawarcia umowy, Zleceniodawca może odstąpić od umowy w terminie 15 dni od powzięcia wiadomości o powyższych okolicznościach. W takim przypadku Zleceniobiorca może żądać jedynie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</w:t>
      </w:r>
      <w:r w:rsidRPr="00AF6262">
        <w:rPr>
          <w:rFonts w:eastAsia="Times New Roman" w:cs="Times New Roman"/>
          <w:kern w:val="0"/>
          <w:lang w:eastAsia="pl-PL" w:bidi="ar-SA"/>
        </w:rPr>
        <w:t xml:space="preserve">wynagrodzenia należnego z tytułu wykonania części umowy. </w:t>
      </w:r>
    </w:p>
    <w:p w:rsidR="002B4C41" w:rsidRDefault="002B4C41" w:rsidP="002B4C41">
      <w:pPr>
        <w:widowControl/>
        <w:numPr>
          <w:ilvl w:val="2"/>
          <w:numId w:val="19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Zleceniodawca może odstąpić od umowy w przypadku utraty przez Zleceniobiorcę </w:t>
      </w:r>
    </w:p>
    <w:p w:rsidR="002B4C41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</w:t>
      </w:r>
      <w:r w:rsidRPr="00AF6262">
        <w:rPr>
          <w:rFonts w:eastAsia="Times New Roman" w:cs="Times New Roman"/>
          <w:kern w:val="0"/>
          <w:lang w:eastAsia="pl-PL" w:bidi="ar-SA"/>
        </w:rPr>
        <w:t>wymaganych uprawnień do wykonywania działalności gospodarczej w zakresie</w:t>
      </w:r>
    </w:p>
    <w:p w:rsidR="002B4C41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</w:t>
      </w:r>
      <w:r w:rsidRPr="00AF6262">
        <w:rPr>
          <w:rFonts w:eastAsia="Times New Roman" w:cs="Times New Roman"/>
          <w:kern w:val="0"/>
          <w:lang w:eastAsia="pl-PL" w:bidi="ar-SA"/>
        </w:rPr>
        <w:t xml:space="preserve"> dotyczącym przedmiotu umowy lub nienależyte wykonywanie nadzoru mimo pisemnego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</w:t>
      </w:r>
      <w:r w:rsidRPr="00AF6262">
        <w:rPr>
          <w:rFonts w:eastAsia="Times New Roman" w:cs="Times New Roman"/>
          <w:kern w:val="0"/>
          <w:lang w:eastAsia="pl-PL" w:bidi="ar-SA"/>
        </w:rPr>
        <w:t xml:space="preserve">upomnienia. </w:t>
      </w:r>
    </w:p>
    <w:p w:rsidR="002B4C41" w:rsidRPr="00AF6262" w:rsidRDefault="002B4C41" w:rsidP="002B4C41">
      <w:pPr>
        <w:numPr>
          <w:ilvl w:val="2"/>
          <w:numId w:val="19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Odstąpienie od umowy, o którym mowa w ust. 1 powinno nastąpić w formie pisemnej</w:t>
      </w:r>
    </w:p>
    <w:p w:rsidR="002B4C41" w:rsidRPr="00AF6262" w:rsidRDefault="002B4C41" w:rsidP="002B4C41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       i zawierać uzasadnienie pod rygorem nieważności takiego oświadczenia. </w:t>
      </w:r>
    </w:p>
    <w:p w:rsidR="002B4C41" w:rsidRPr="00AF6262" w:rsidRDefault="002B4C41" w:rsidP="002B4C41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b/>
          <w:kern w:val="0"/>
          <w:lang w:eastAsia="pl-PL" w:bidi="ar-SA"/>
        </w:rPr>
        <w:t>§ 5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Zleceniodawca ma prawo odstąpić od umowy w następujących wypadkach: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1) jeżeli Zleceniobiorca nie podjął wykonywania obowiązków wynikających z niniejszej umowy lub przerwał ich wykonywanie z przyczyn niezależnych od Zleceniodawcy na okres dłuższy niż 14 dni, pomimo pisemnego wezwania przez Zleceniodawcy.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eastAsia="Times New Roman" w:cs="Times New Roman"/>
          <w:kern w:val="0"/>
          <w:sz w:val="6"/>
          <w:szCs w:val="6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lastRenderedPageBreak/>
        <w:t xml:space="preserve">2) jeżeli Zleceniobiorca wykonuje swe obowiązki w sposób niezgodny z umową lub bez zachowania wymaganej staranności.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eastAsia="Times New Roman" w:cs="Times New Roman"/>
          <w:kern w:val="0"/>
          <w:sz w:val="6"/>
          <w:szCs w:val="6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adjustRightInd w:val="0"/>
        <w:ind w:left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3) gdy Zleceniobiorca naruszył § 2 ust. 3 umowy.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b/>
          <w:kern w:val="0"/>
          <w:lang w:eastAsia="pl-PL" w:bidi="ar-SA"/>
        </w:rPr>
        <w:t>§ 6</w:t>
      </w:r>
    </w:p>
    <w:p w:rsidR="002B4C41" w:rsidRDefault="002B4C41" w:rsidP="002B4C41">
      <w:pPr>
        <w:widowControl/>
        <w:numPr>
          <w:ilvl w:val="0"/>
          <w:numId w:val="21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Zleceniobiorca zapłaci Zleceniodawcy karę umowną w wysokości 30 % wynagrodzenia brutto, o którym mowa w § 3 ust. 1 w przypadku odstąpienia od umowy z powodu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</w:t>
      </w:r>
      <w:r w:rsidRPr="00AF6262">
        <w:rPr>
          <w:rFonts w:eastAsia="Times New Roman" w:cs="Times New Roman"/>
          <w:kern w:val="0"/>
          <w:lang w:eastAsia="pl-PL" w:bidi="ar-SA"/>
        </w:rPr>
        <w:t>okoliczności, za które odpowiada Zleceniobiorca.</w:t>
      </w:r>
    </w:p>
    <w:p w:rsidR="002B4C41" w:rsidRPr="00AF6262" w:rsidRDefault="002B4C41" w:rsidP="002B4C41">
      <w:pPr>
        <w:widowControl/>
        <w:numPr>
          <w:ilvl w:val="0"/>
          <w:numId w:val="21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Zleceniodawca zapłaci Zleceniobiorcy karę umowną w wysokości 30 % wynagrodzenia brutto, o którym mowa w § 3 ust. 1 w przypadku odstąpienia od umowy z powodu okoliczności, za które odpowiada Zleceniodawcy.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ind w:left="360" w:hanging="36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3.  </w:t>
      </w:r>
      <w:r w:rsidRPr="00AF6262">
        <w:rPr>
          <w:rFonts w:eastAsia="Times New Roman" w:cs="Times New Roman"/>
          <w:kern w:val="0"/>
          <w:lang w:eastAsia="pl-PL" w:bidi="ar-SA"/>
        </w:rPr>
        <w:t xml:space="preserve"> Strony zastrzegają sobie prawo do żądania odszkodowania przekraczającego wysokość zastrzeżonej kary umownej, o ile wartość faktycznie poniesionych szkód przekracza wysokość kary umownej.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b/>
          <w:kern w:val="0"/>
          <w:lang w:eastAsia="pl-PL" w:bidi="ar-SA"/>
        </w:rPr>
        <w:t>§ 7</w:t>
      </w:r>
    </w:p>
    <w:p w:rsidR="002B4C41" w:rsidRPr="00AF6262" w:rsidRDefault="002B4C41" w:rsidP="002B4C41">
      <w:pPr>
        <w:tabs>
          <w:tab w:val="left" w:pos="0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Wszelkie zmiany i uzupełnienia dotyczące niniejszej umowy wymagają pisemnej formy, </w:t>
      </w:r>
    </w:p>
    <w:p w:rsidR="002B4C41" w:rsidRPr="00AF6262" w:rsidRDefault="002B4C41" w:rsidP="002B4C41">
      <w:pPr>
        <w:tabs>
          <w:tab w:val="left" w:pos="0"/>
        </w:tabs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pod rygorem nieważności.</w:t>
      </w:r>
    </w:p>
    <w:p w:rsidR="002B4C41" w:rsidRPr="00AF6262" w:rsidRDefault="002B4C41" w:rsidP="002B4C41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b/>
          <w:kern w:val="0"/>
          <w:lang w:eastAsia="pl-PL" w:bidi="ar-SA"/>
        </w:rPr>
        <w:t>§ 8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Wykonawca nie może bez pisemnej zgody Zamawiającego dokonać żadnej cesji praw związanych z realizacją niniejszej umowy.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pl-PL" w:bidi="ar-SA"/>
        </w:rPr>
      </w:pP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AF6262">
        <w:rPr>
          <w:rFonts w:eastAsia="Times New Roman" w:cs="Times New Roman"/>
          <w:b/>
          <w:kern w:val="0"/>
          <w:lang w:eastAsia="pl-PL" w:bidi="ar-SA"/>
        </w:rPr>
        <w:t xml:space="preserve">§ </w:t>
      </w:r>
      <w:r>
        <w:rPr>
          <w:rFonts w:eastAsia="Times New Roman" w:cs="Times New Roman"/>
          <w:b/>
          <w:kern w:val="0"/>
          <w:lang w:eastAsia="pl-PL" w:bidi="ar-SA"/>
        </w:rPr>
        <w:t>9</w:t>
      </w:r>
    </w:p>
    <w:p w:rsidR="002B4C41" w:rsidRPr="00AF6262" w:rsidRDefault="002B4C41" w:rsidP="002B4C41">
      <w:pPr>
        <w:widowControl/>
        <w:numPr>
          <w:ilvl w:val="0"/>
          <w:numId w:val="2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W sprawach nieunormowanych postanowieniami umowy zastosowanie mieć będą przepisy Kodeksu cywilnego. </w:t>
      </w:r>
    </w:p>
    <w:p w:rsidR="002B4C41" w:rsidRPr="00AF6262" w:rsidRDefault="002B4C41" w:rsidP="002B4C41">
      <w:pPr>
        <w:widowControl/>
        <w:numPr>
          <w:ilvl w:val="0"/>
          <w:numId w:val="2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>Ewentualne spory, powstałe na tle realizacji niniejszej umowy w tym o zapłatę, które nie zostaną rozwiązane polubownie, Strony oddają pod rozstrzygnięcie Sądu powszechnego miejscowo właściwego dla Zleceniodawcy.</w:t>
      </w:r>
    </w:p>
    <w:p w:rsidR="002B4C41" w:rsidRDefault="002B4C41" w:rsidP="002B4C41">
      <w:pPr>
        <w:widowControl/>
        <w:numPr>
          <w:ilvl w:val="0"/>
          <w:numId w:val="2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F6262">
        <w:rPr>
          <w:rFonts w:eastAsia="Times New Roman" w:cs="Times New Roman"/>
          <w:kern w:val="0"/>
          <w:lang w:eastAsia="pl-PL" w:bidi="ar-SA"/>
        </w:rPr>
        <w:t xml:space="preserve">Umowę sporządzono w trzech jednobrzmiących egzemplarzach, 2 egzemplarze dla 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</w:t>
      </w:r>
      <w:r w:rsidRPr="00AF6262">
        <w:rPr>
          <w:rFonts w:eastAsia="Times New Roman" w:cs="Times New Roman"/>
          <w:kern w:val="0"/>
          <w:lang w:eastAsia="pl-PL" w:bidi="ar-SA"/>
        </w:rPr>
        <w:t>Zleceniodawca i 1 egzemplarz dla Zleceniobiorcy.</w:t>
      </w:r>
    </w:p>
    <w:p w:rsidR="002B4C41" w:rsidRPr="00AF6262" w:rsidRDefault="002B4C41" w:rsidP="002B4C41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10"/>
          <w:szCs w:val="10"/>
          <w:lang w:eastAsia="pl-PL" w:bidi="ar-SA"/>
        </w:rPr>
      </w:pPr>
    </w:p>
    <w:p w:rsidR="002B4C41" w:rsidRDefault="002B4C41" w:rsidP="002B4C41">
      <w:pPr>
        <w:suppressAutoHyphens w:val="0"/>
        <w:autoSpaceDE w:val="0"/>
        <w:adjustRightInd w:val="0"/>
        <w:jc w:val="center"/>
        <w:textAlignment w:val="auto"/>
      </w:pPr>
      <w:r w:rsidRPr="00AF6262">
        <w:rPr>
          <w:rFonts w:eastAsia="Times New Roman" w:cs="Times New Roman"/>
          <w:b/>
          <w:kern w:val="0"/>
          <w:lang w:eastAsia="pl-PL" w:bidi="ar-SA"/>
        </w:rPr>
        <w:t>Zleceniodawca                                                                Zleceniobiorca</w:t>
      </w: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p w:rsidR="002B4C41" w:rsidRDefault="002B4C41" w:rsidP="002951F6">
      <w:pPr>
        <w:widowControl/>
        <w:suppressAutoHyphens w:val="0"/>
        <w:autoSpaceDN/>
        <w:textAlignment w:val="auto"/>
      </w:pPr>
    </w:p>
    <w:sectPr w:rsidR="002B4C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B6" w:rsidRDefault="00C77FB6">
      <w:r>
        <w:separator/>
      </w:r>
    </w:p>
  </w:endnote>
  <w:endnote w:type="continuationSeparator" w:id="0">
    <w:p w:rsidR="00C77FB6" w:rsidRDefault="00C7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00"/>
    <w:family w:val="auto"/>
    <w:pitch w:val="variable"/>
  </w:font>
  <w:font w:name="ArialMT">
    <w:charset w:val="00"/>
    <w:family w:val="swiss"/>
    <w:pitch w:val="default"/>
  </w:font>
  <w:font w:name="TimesNewRomanPS-BoldMT">
    <w:charset w:val="00"/>
    <w:family w:val="auto"/>
    <w:pitch w:val="default"/>
  </w:font>
  <w:font w:name="Times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B6" w:rsidRDefault="00C77FB6">
      <w:r>
        <w:rPr>
          <w:color w:val="000000"/>
        </w:rPr>
        <w:separator/>
      </w:r>
    </w:p>
  </w:footnote>
  <w:footnote w:type="continuationSeparator" w:id="0">
    <w:p w:rsidR="00C77FB6" w:rsidRDefault="00C7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99"/>
        </w:tabs>
        <w:ind w:left="7099" w:hanging="360"/>
      </w:pPr>
    </w:lvl>
    <w:lvl w:ilvl="1">
      <w:start w:val="1"/>
      <w:numFmt w:val="lowerLetter"/>
      <w:lvlText w:val="%2)"/>
      <w:lvlJc w:val="left"/>
      <w:pPr>
        <w:tabs>
          <w:tab w:val="num" w:pos="7249"/>
        </w:tabs>
        <w:ind w:left="7136" w:hanging="397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8842"/>
        </w:tabs>
        <w:ind w:left="8842" w:hanging="180"/>
      </w:pPr>
    </w:lvl>
    <w:lvl w:ilvl="3">
      <w:start w:val="1"/>
      <w:numFmt w:val="decimal"/>
      <w:lvlText w:val="%2.%3.%4."/>
      <w:lvlJc w:val="left"/>
      <w:pPr>
        <w:tabs>
          <w:tab w:val="num" w:pos="9562"/>
        </w:tabs>
        <w:ind w:left="9562" w:hanging="360"/>
      </w:pPr>
    </w:lvl>
    <w:lvl w:ilvl="4">
      <w:start w:val="1"/>
      <w:numFmt w:val="lowerLetter"/>
      <w:lvlText w:val="%2.%3.%4.%5."/>
      <w:lvlJc w:val="left"/>
      <w:pPr>
        <w:tabs>
          <w:tab w:val="num" w:pos="10282"/>
        </w:tabs>
        <w:ind w:left="10282" w:hanging="360"/>
      </w:pPr>
    </w:lvl>
    <w:lvl w:ilvl="5">
      <w:start w:val="1"/>
      <w:numFmt w:val="lowerRoman"/>
      <w:lvlText w:val="%2.%3.%4.%5.%6."/>
      <w:lvlJc w:val="left"/>
      <w:pPr>
        <w:tabs>
          <w:tab w:val="num" w:pos="11002"/>
        </w:tabs>
        <w:ind w:left="11002" w:hanging="180"/>
      </w:pPr>
    </w:lvl>
    <w:lvl w:ilvl="6">
      <w:start w:val="1"/>
      <w:numFmt w:val="decimal"/>
      <w:lvlText w:val="%2.%3.%4.%5.%6.%7."/>
      <w:lvlJc w:val="left"/>
      <w:pPr>
        <w:tabs>
          <w:tab w:val="num" w:pos="11722"/>
        </w:tabs>
        <w:ind w:left="117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2442"/>
        </w:tabs>
        <w:ind w:left="124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13162"/>
        </w:tabs>
        <w:ind w:left="13162" w:hanging="180"/>
      </w:pPr>
    </w:lvl>
  </w:abstractNum>
  <w:abstractNum w:abstractNumId="1" w15:restartNumberingAfterBreak="0">
    <w:nsid w:val="02E36AEF"/>
    <w:multiLevelType w:val="multilevel"/>
    <w:tmpl w:val="DB060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B7EF1"/>
    <w:multiLevelType w:val="multilevel"/>
    <w:tmpl w:val="4C8E4CB4"/>
    <w:lvl w:ilvl="0">
      <w:start w:val="1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616D76"/>
    <w:multiLevelType w:val="hybridMultilevel"/>
    <w:tmpl w:val="372E5EB2"/>
    <w:lvl w:ilvl="0" w:tplc="C4C69D5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" w15:restartNumberingAfterBreak="0">
    <w:nsid w:val="12B0132C"/>
    <w:multiLevelType w:val="hybridMultilevel"/>
    <w:tmpl w:val="CF86FDCA"/>
    <w:lvl w:ilvl="0" w:tplc="511C19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A0F5C40"/>
    <w:multiLevelType w:val="multilevel"/>
    <w:tmpl w:val="888C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72AF9"/>
    <w:multiLevelType w:val="hybridMultilevel"/>
    <w:tmpl w:val="C2C48910"/>
    <w:lvl w:ilvl="0" w:tplc="5E044E28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1E2C320F"/>
    <w:multiLevelType w:val="multilevel"/>
    <w:tmpl w:val="2E34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821BD"/>
    <w:multiLevelType w:val="hybridMultilevel"/>
    <w:tmpl w:val="91DC1DAA"/>
    <w:lvl w:ilvl="0" w:tplc="F2D8CC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A83E92"/>
    <w:multiLevelType w:val="hybridMultilevel"/>
    <w:tmpl w:val="00BC79E0"/>
    <w:lvl w:ilvl="0" w:tplc="7954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41992"/>
    <w:multiLevelType w:val="multilevel"/>
    <w:tmpl w:val="4276F36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DCB04C7"/>
    <w:multiLevelType w:val="hybridMultilevel"/>
    <w:tmpl w:val="36D4BB3E"/>
    <w:lvl w:ilvl="0" w:tplc="0C7EB2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2DA156E"/>
    <w:multiLevelType w:val="multilevel"/>
    <w:tmpl w:val="B4CC9AC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33131"/>
    <w:multiLevelType w:val="multilevel"/>
    <w:tmpl w:val="CC72C478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9633DE3"/>
    <w:multiLevelType w:val="multilevel"/>
    <w:tmpl w:val="BEECFB7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254CBB"/>
    <w:multiLevelType w:val="hybridMultilevel"/>
    <w:tmpl w:val="3EDA7F66"/>
    <w:lvl w:ilvl="0" w:tplc="F26CA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25E7"/>
    <w:multiLevelType w:val="hybridMultilevel"/>
    <w:tmpl w:val="B4B2C3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86E1D"/>
    <w:multiLevelType w:val="multilevel"/>
    <w:tmpl w:val="57B655C0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DDC58DC"/>
    <w:multiLevelType w:val="hybridMultilevel"/>
    <w:tmpl w:val="CD04B10E"/>
    <w:lvl w:ilvl="0" w:tplc="FAB81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2583A"/>
    <w:multiLevelType w:val="hybridMultilevel"/>
    <w:tmpl w:val="7840CD8E"/>
    <w:lvl w:ilvl="0" w:tplc="77E2A1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734D0D"/>
    <w:multiLevelType w:val="multilevel"/>
    <w:tmpl w:val="42922E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58F3AD5"/>
    <w:multiLevelType w:val="multilevel"/>
    <w:tmpl w:val="90687EA4"/>
    <w:lvl w:ilvl="0">
      <w:start w:val="1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6991AE3"/>
    <w:multiLevelType w:val="multilevel"/>
    <w:tmpl w:val="763AEDB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BAB1214"/>
    <w:multiLevelType w:val="multilevel"/>
    <w:tmpl w:val="6FAA3402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D62178"/>
    <w:multiLevelType w:val="multilevel"/>
    <w:tmpl w:val="80C0E41C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189292E"/>
    <w:multiLevelType w:val="multilevel"/>
    <w:tmpl w:val="FC889E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612F4"/>
    <w:multiLevelType w:val="multilevel"/>
    <w:tmpl w:val="BE3CBF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AC0698"/>
    <w:multiLevelType w:val="hybridMultilevel"/>
    <w:tmpl w:val="22BC0438"/>
    <w:lvl w:ilvl="0" w:tplc="2C8EB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B525A7"/>
    <w:multiLevelType w:val="multilevel"/>
    <w:tmpl w:val="D7DCCC0C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689E"/>
    <w:multiLevelType w:val="hybridMultilevel"/>
    <w:tmpl w:val="5B4AA916"/>
    <w:lvl w:ilvl="0" w:tplc="C8C010B6">
      <w:start w:val="1"/>
      <w:numFmt w:val="decimal"/>
      <w:lvlText w:val="%1)"/>
      <w:lvlJc w:val="left"/>
      <w:pPr>
        <w:ind w:left="927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09D23DF"/>
    <w:multiLevelType w:val="multilevel"/>
    <w:tmpl w:val="D4DEF6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1472F6B"/>
    <w:multiLevelType w:val="multilevel"/>
    <w:tmpl w:val="9CD8960E"/>
    <w:lvl w:ilvl="0">
      <w:start w:val="100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2470929"/>
    <w:multiLevelType w:val="hybridMultilevel"/>
    <w:tmpl w:val="8ABE38B8"/>
    <w:lvl w:ilvl="0" w:tplc="7954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82536"/>
    <w:multiLevelType w:val="hybridMultilevel"/>
    <w:tmpl w:val="13F88A22"/>
    <w:lvl w:ilvl="0" w:tplc="27EE33A2">
      <w:start w:val="1"/>
      <w:numFmt w:val="lowerLetter"/>
      <w:lvlText w:val="%1)"/>
      <w:lvlJc w:val="left"/>
      <w:pPr>
        <w:ind w:left="1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4" w15:restartNumberingAfterBreak="0">
    <w:nsid w:val="669939A4"/>
    <w:multiLevelType w:val="hybridMultilevel"/>
    <w:tmpl w:val="5DE2426E"/>
    <w:lvl w:ilvl="0" w:tplc="D2269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93A77"/>
    <w:multiLevelType w:val="multilevel"/>
    <w:tmpl w:val="434AC3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34315C7"/>
    <w:multiLevelType w:val="hybridMultilevel"/>
    <w:tmpl w:val="BEA66E28"/>
    <w:lvl w:ilvl="0" w:tplc="E7449C50">
      <w:start w:val="1"/>
      <w:numFmt w:val="decimal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F078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B52E7"/>
    <w:multiLevelType w:val="hybridMultilevel"/>
    <w:tmpl w:val="5C5CBF96"/>
    <w:lvl w:ilvl="0" w:tplc="913E84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0B213E"/>
    <w:multiLevelType w:val="hybridMultilevel"/>
    <w:tmpl w:val="BFC4775E"/>
    <w:lvl w:ilvl="0" w:tplc="F29010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7449C50">
      <w:start w:val="1"/>
      <w:numFmt w:val="decimal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47C05"/>
    <w:multiLevelType w:val="multilevel"/>
    <w:tmpl w:val="567C46B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C5C3737"/>
    <w:multiLevelType w:val="hybridMultilevel"/>
    <w:tmpl w:val="D7AA257A"/>
    <w:lvl w:ilvl="0" w:tplc="F9C0DBDA">
      <w:start w:val="1"/>
      <w:numFmt w:val="lowerLetter"/>
      <w:lvlText w:val="%1)"/>
      <w:lvlJc w:val="left"/>
      <w:pPr>
        <w:ind w:left="1069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8557D9"/>
    <w:multiLevelType w:val="multilevel"/>
    <w:tmpl w:val="CB82AE48"/>
    <w:lvl w:ilvl="0">
      <w:start w:val="9"/>
      <w:numFmt w:val="decimal"/>
      <w:lvlText w:val="%1"/>
      <w:lvlJc w:val="left"/>
      <w:pPr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16" w:hanging="714"/>
      </w:pPr>
      <w:rPr>
        <w:rFonts w:ascii="Times New Roman" w:eastAsia="Times New Roman" w:hAnsi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2518" w:hanging="297"/>
      </w:pPr>
      <w:rPr>
        <w:rFonts w:ascii="Calibri" w:eastAsia="Arial" w:hAnsi="Calibri" w:hint="default"/>
        <w:color w:val="0F0F0F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736" w:hanging="2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2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9" w:hanging="2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2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297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39"/>
  </w:num>
  <w:num w:numId="5">
    <w:abstractNumId w:val="22"/>
  </w:num>
  <w:num w:numId="6">
    <w:abstractNumId w:val="17"/>
  </w:num>
  <w:num w:numId="7">
    <w:abstractNumId w:val="13"/>
  </w:num>
  <w:num w:numId="8">
    <w:abstractNumId w:val="10"/>
  </w:num>
  <w:num w:numId="9">
    <w:abstractNumId w:val="24"/>
  </w:num>
  <w:num w:numId="10">
    <w:abstractNumId w:val="2"/>
  </w:num>
  <w:num w:numId="11">
    <w:abstractNumId w:val="26"/>
  </w:num>
  <w:num w:numId="12">
    <w:abstractNumId w:val="14"/>
  </w:num>
  <w:num w:numId="13">
    <w:abstractNumId w:val="18"/>
  </w:num>
  <w:num w:numId="14">
    <w:abstractNumId w:val="4"/>
  </w:num>
  <w:num w:numId="15">
    <w:abstractNumId w:val="19"/>
  </w:num>
  <w:num w:numId="16">
    <w:abstractNumId w:val="23"/>
  </w:num>
  <w:num w:numId="17">
    <w:abstractNumId w:val="27"/>
  </w:num>
  <w:num w:numId="18">
    <w:abstractNumId w:val="0"/>
  </w:num>
  <w:num w:numId="19">
    <w:abstractNumId w:val="36"/>
  </w:num>
  <w:num w:numId="20">
    <w:abstractNumId w:val="38"/>
  </w:num>
  <w:num w:numId="21">
    <w:abstractNumId w:val="9"/>
  </w:num>
  <w:num w:numId="22">
    <w:abstractNumId w:val="32"/>
  </w:num>
  <w:num w:numId="23">
    <w:abstractNumId w:val="3"/>
  </w:num>
  <w:num w:numId="24">
    <w:abstractNumId w:val="33"/>
  </w:num>
  <w:num w:numId="25">
    <w:abstractNumId w:val="16"/>
  </w:num>
  <w:num w:numId="26">
    <w:abstractNumId w:val="11"/>
  </w:num>
  <w:num w:numId="27">
    <w:abstractNumId w:val="6"/>
  </w:num>
  <w:num w:numId="28">
    <w:abstractNumId w:val="35"/>
  </w:num>
  <w:num w:numId="29">
    <w:abstractNumId w:val="40"/>
  </w:num>
  <w:num w:numId="30">
    <w:abstractNumId w:val="41"/>
  </w:num>
  <w:num w:numId="31">
    <w:abstractNumId w:val="29"/>
  </w:num>
  <w:num w:numId="32">
    <w:abstractNumId w:val="8"/>
  </w:num>
  <w:num w:numId="33">
    <w:abstractNumId w:val="3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64"/>
    <w:rsid w:val="000027D0"/>
    <w:rsid w:val="000121C7"/>
    <w:rsid w:val="0002736A"/>
    <w:rsid w:val="00031097"/>
    <w:rsid w:val="00047D24"/>
    <w:rsid w:val="0006068D"/>
    <w:rsid w:val="00082B11"/>
    <w:rsid w:val="0008300A"/>
    <w:rsid w:val="00086A03"/>
    <w:rsid w:val="000A6EBC"/>
    <w:rsid w:val="000C318C"/>
    <w:rsid w:val="00100CBF"/>
    <w:rsid w:val="001131AA"/>
    <w:rsid w:val="00114597"/>
    <w:rsid w:val="00132484"/>
    <w:rsid w:val="001658CD"/>
    <w:rsid w:val="00187981"/>
    <w:rsid w:val="001B379B"/>
    <w:rsid w:val="0022496B"/>
    <w:rsid w:val="002528CD"/>
    <w:rsid w:val="00252AB8"/>
    <w:rsid w:val="00262F12"/>
    <w:rsid w:val="002951F6"/>
    <w:rsid w:val="002B4C41"/>
    <w:rsid w:val="002D2FC6"/>
    <w:rsid w:val="002E7F72"/>
    <w:rsid w:val="00305068"/>
    <w:rsid w:val="0032287A"/>
    <w:rsid w:val="003364BB"/>
    <w:rsid w:val="003406C0"/>
    <w:rsid w:val="00346FE5"/>
    <w:rsid w:val="0035564F"/>
    <w:rsid w:val="003851B1"/>
    <w:rsid w:val="003A321E"/>
    <w:rsid w:val="003A396F"/>
    <w:rsid w:val="003B111A"/>
    <w:rsid w:val="003B6784"/>
    <w:rsid w:val="003D0EC3"/>
    <w:rsid w:val="004055B7"/>
    <w:rsid w:val="004172B1"/>
    <w:rsid w:val="0043173D"/>
    <w:rsid w:val="00431AA4"/>
    <w:rsid w:val="00524960"/>
    <w:rsid w:val="005905C1"/>
    <w:rsid w:val="00597833"/>
    <w:rsid w:val="005A739A"/>
    <w:rsid w:val="005B2454"/>
    <w:rsid w:val="005B48B6"/>
    <w:rsid w:val="005B563A"/>
    <w:rsid w:val="005C54A6"/>
    <w:rsid w:val="005E5C7A"/>
    <w:rsid w:val="00610F99"/>
    <w:rsid w:val="00621E72"/>
    <w:rsid w:val="00622F79"/>
    <w:rsid w:val="0062416C"/>
    <w:rsid w:val="00646B6C"/>
    <w:rsid w:val="006B514D"/>
    <w:rsid w:val="00711853"/>
    <w:rsid w:val="007161E9"/>
    <w:rsid w:val="007309E5"/>
    <w:rsid w:val="00756001"/>
    <w:rsid w:val="00756B42"/>
    <w:rsid w:val="00766C8E"/>
    <w:rsid w:val="0077053F"/>
    <w:rsid w:val="0078673C"/>
    <w:rsid w:val="007930E3"/>
    <w:rsid w:val="007A5601"/>
    <w:rsid w:val="007B2B21"/>
    <w:rsid w:val="007C596B"/>
    <w:rsid w:val="008018D3"/>
    <w:rsid w:val="008104C7"/>
    <w:rsid w:val="00825D89"/>
    <w:rsid w:val="00834834"/>
    <w:rsid w:val="00834D1D"/>
    <w:rsid w:val="008475FE"/>
    <w:rsid w:val="00852C97"/>
    <w:rsid w:val="008866D8"/>
    <w:rsid w:val="00891DA1"/>
    <w:rsid w:val="008A2037"/>
    <w:rsid w:val="008A7CD9"/>
    <w:rsid w:val="008C776B"/>
    <w:rsid w:val="008E3AF7"/>
    <w:rsid w:val="00902830"/>
    <w:rsid w:val="00910A70"/>
    <w:rsid w:val="0094602E"/>
    <w:rsid w:val="00981218"/>
    <w:rsid w:val="00981940"/>
    <w:rsid w:val="009A52E6"/>
    <w:rsid w:val="009A6494"/>
    <w:rsid w:val="009E5E2F"/>
    <w:rsid w:val="00A13491"/>
    <w:rsid w:val="00A30E94"/>
    <w:rsid w:val="00A4792A"/>
    <w:rsid w:val="00A53432"/>
    <w:rsid w:val="00A61BD7"/>
    <w:rsid w:val="00A64F73"/>
    <w:rsid w:val="00A75C55"/>
    <w:rsid w:val="00A96493"/>
    <w:rsid w:val="00A96D38"/>
    <w:rsid w:val="00A97BC0"/>
    <w:rsid w:val="00AB4305"/>
    <w:rsid w:val="00AC5350"/>
    <w:rsid w:val="00AC7DB3"/>
    <w:rsid w:val="00AE55CF"/>
    <w:rsid w:val="00AE72A3"/>
    <w:rsid w:val="00AF0300"/>
    <w:rsid w:val="00AF6262"/>
    <w:rsid w:val="00B11DA7"/>
    <w:rsid w:val="00B243F3"/>
    <w:rsid w:val="00B66A64"/>
    <w:rsid w:val="00B84ECC"/>
    <w:rsid w:val="00BB3496"/>
    <w:rsid w:val="00BD06ED"/>
    <w:rsid w:val="00BE53C9"/>
    <w:rsid w:val="00BF0E8F"/>
    <w:rsid w:val="00BF2997"/>
    <w:rsid w:val="00C26C43"/>
    <w:rsid w:val="00C306D1"/>
    <w:rsid w:val="00C33B08"/>
    <w:rsid w:val="00C34B79"/>
    <w:rsid w:val="00C55239"/>
    <w:rsid w:val="00C715BF"/>
    <w:rsid w:val="00C77FB6"/>
    <w:rsid w:val="00CA2CE4"/>
    <w:rsid w:val="00CB470D"/>
    <w:rsid w:val="00CC1914"/>
    <w:rsid w:val="00CF0058"/>
    <w:rsid w:val="00CF3184"/>
    <w:rsid w:val="00D0502C"/>
    <w:rsid w:val="00D12F37"/>
    <w:rsid w:val="00D15905"/>
    <w:rsid w:val="00D24FCC"/>
    <w:rsid w:val="00D32AAF"/>
    <w:rsid w:val="00D51081"/>
    <w:rsid w:val="00D543A0"/>
    <w:rsid w:val="00D60F18"/>
    <w:rsid w:val="00D93310"/>
    <w:rsid w:val="00D9789B"/>
    <w:rsid w:val="00DD3ACD"/>
    <w:rsid w:val="00DD6E2E"/>
    <w:rsid w:val="00DE0CAE"/>
    <w:rsid w:val="00DE3E01"/>
    <w:rsid w:val="00DF14FB"/>
    <w:rsid w:val="00E258FD"/>
    <w:rsid w:val="00E40E6A"/>
    <w:rsid w:val="00E601D3"/>
    <w:rsid w:val="00E71EDE"/>
    <w:rsid w:val="00E80E20"/>
    <w:rsid w:val="00E918A9"/>
    <w:rsid w:val="00EA1288"/>
    <w:rsid w:val="00EC5065"/>
    <w:rsid w:val="00EC632E"/>
    <w:rsid w:val="00ED2877"/>
    <w:rsid w:val="00EE5909"/>
    <w:rsid w:val="00EE7D7D"/>
    <w:rsid w:val="00F12404"/>
    <w:rsid w:val="00F50B00"/>
    <w:rsid w:val="00F54076"/>
    <w:rsid w:val="00F65DEB"/>
    <w:rsid w:val="00F946C8"/>
    <w:rsid w:val="00FA596E"/>
    <w:rsid w:val="00FB13BE"/>
    <w:rsid w:val="00FB7A65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AAE"/>
  <w15:docId w15:val="{E77B7F76-CCA3-4F6F-98E7-7C32BE7C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Pr>
      <w:rFonts w:cs="Mangal"/>
      <w:lang w:eastAsia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uiPriority w:val="34"/>
    <w:qFormat/>
    <w:pPr>
      <w:ind w:left="720"/>
    </w:pPr>
    <w:rPr>
      <w:szCs w:val="21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lang w:eastAsia="zh-CN"/>
    </w:rPr>
  </w:style>
  <w:style w:type="paragraph" w:customStyle="1" w:styleId="Teksttreci2">
    <w:name w:val="Tekst treści (2)"/>
    <w:basedOn w:val="Standard"/>
    <w:pPr>
      <w:shd w:val="clear" w:color="auto" w:fill="FFFFFF"/>
      <w:spacing w:before="300" w:line="248" w:lineRule="exact"/>
      <w:ind w:hanging="580"/>
      <w:jc w:val="both"/>
    </w:pPr>
    <w:rPr>
      <w:color w:val="000000"/>
      <w:sz w:val="21"/>
      <w:szCs w:val="21"/>
      <w:lang w:bidi="pl-PL"/>
    </w:r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3364B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53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53C9"/>
    <w:rPr>
      <w:rFonts w:cs="Mangal"/>
      <w:szCs w:val="21"/>
    </w:rPr>
  </w:style>
  <w:style w:type="paragraph" w:customStyle="1" w:styleId="Style2">
    <w:name w:val="Style2"/>
    <w:basedOn w:val="Normalny"/>
    <w:rsid w:val="0022496B"/>
    <w:pPr>
      <w:suppressAutoHyphens w:val="0"/>
      <w:autoSpaceDE w:val="0"/>
      <w:adjustRightInd w:val="0"/>
      <w:spacing w:line="499" w:lineRule="exact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yle5">
    <w:name w:val="Style5"/>
    <w:basedOn w:val="Normalny"/>
    <w:rsid w:val="0022496B"/>
    <w:pPr>
      <w:suppressAutoHyphens w:val="0"/>
      <w:autoSpaceDE w:val="0"/>
      <w:adjustRightInd w:val="0"/>
      <w:spacing w:line="254" w:lineRule="exact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paragraph" w:customStyle="1" w:styleId="Style12">
    <w:name w:val="Style12"/>
    <w:basedOn w:val="Normalny"/>
    <w:rsid w:val="0022496B"/>
    <w:pPr>
      <w:suppressAutoHyphens w:val="0"/>
      <w:autoSpaceDE w:val="0"/>
      <w:adjustRightInd w:val="0"/>
      <w:spacing w:line="254" w:lineRule="exact"/>
      <w:jc w:val="both"/>
      <w:textAlignment w:val="auto"/>
    </w:pPr>
    <w:rPr>
      <w:rFonts w:ascii="Arial Unicode MS" w:eastAsia="Arial Unicode MS" w:cs="Times New Roman"/>
      <w:kern w:val="0"/>
      <w:lang w:eastAsia="pl-PL" w:bidi="ar-SA"/>
    </w:rPr>
  </w:style>
  <w:style w:type="character" w:customStyle="1" w:styleId="FontStyle19">
    <w:name w:val="Font Style19"/>
    <w:basedOn w:val="Domylnaczcionkaakapitu"/>
    <w:rsid w:val="0022496B"/>
    <w:rPr>
      <w:rFonts w:ascii="Arial Unicode MS" w:eastAsia="Arial Unicode MS" w:cs="Arial Unicode MS"/>
      <w:sz w:val="20"/>
      <w:szCs w:val="20"/>
    </w:rPr>
  </w:style>
  <w:style w:type="paragraph" w:customStyle="1" w:styleId="Tekstpodstawowy31">
    <w:name w:val="Tekst podstawowy 31"/>
    <w:basedOn w:val="Normalny"/>
    <w:rsid w:val="008866D8"/>
    <w:pPr>
      <w:widowControl/>
      <w:autoSpaceDN/>
      <w:textAlignment w:val="auto"/>
    </w:pPr>
    <w:rPr>
      <w:rFonts w:eastAsia="Times New Roman" w:cs="Times New Roman"/>
      <w:b/>
      <w:kern w:val="0"/>
      <w:sz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5B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5BF"/>
    <w:rPr>
      <w:rFonts w:ascii="Segoe UI" w:hAnsi="Segoe UI" w:cs="Mangal"/>
      <w:sz w:val="18"/>
      <w:szCs w:val="16"/>
    </w:rPr>
  </w:style>
  <w:style w:type="paragraph" w:customStyle="1" w:styleId="tytul">
    <w:name w:val="tytul"/>
    <w:basedOn w:val="Normalny"/>
    <w:rsid w:val="00AF6262"/>
    <w:pPr>
      <w:widowControl/>
      <w:tabs>
        <w:tab w:val="left" w:pos="-956"/>
      </w:tabs>
      <w:suppressAutoHyphens w:val="0"/>
      <w:autoSpaceDN/>
      <w:spacing w:after="120" w:line="240" w:lineRule="atLeast"/>
      <w:ind w:left="1418" w:hanging="1418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numbering" w:customStyle="1" w:styleId="WWNum1">
    <w:name w:val="WWNum1"/>
    <w:basedOn w:val="Bezlisty"/>
    <w:rsid w:val="003D0EC3"/>
    <w:pPr>
      <w:numPr>
        <w:numId w:val="28"/>
      </w:numPr>
    </w:pPr>
  </w:style>
  <w:style w:type="paragraph" w:styleId="Tekstpodstawowy">
    <w:name w:val="Body Text"/>
    <w:basedOn w:val="Normalny"/>
    <w:link w:val="TekstpodstawowyZnak1"/>
    <w:rsid w:val="003D0EC3"/>
    <w:pPr>
      <w:widowControl/>
      <w:overflowPunct w:val="0"/>
      <w:autoSpaceDE w:val="0"/>
      <w:autoSpaceDN/>
      <w:jc w:val="both"/>
    </w:pPr>
    <w:rPr>
      <w:rFonts w:eastAsia="Times New Roman" w:cs="Times New Roman"/>
      <w:kern w:val="0"/>
      <w:position w:val="6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D0EC3"/>
    <w:rPr>
      <w:rFonts w:cs="Mangal"/>
      <w:szCs w:val="21"/>
    </w:rPr>
  </w:style>
  <w:style w:type="character" w:customStyle="1" w:styleId="TekstpodstawowyZnak1">
    <w:name w:val="Tekst podstawowy Znak1"/>
    <w:link w:val="Tekstpodstawowy"/>
    <w:rsid w:val="003D0EC3"/>
    <w:rPr>
      <w:rFonts w:eastAsia="Times New Roman" w:cs="Times New Roman"/>
      <w:kern w:val="0"/>
      <w:position w:val="6"/>
      <w:szCs w:val="20"/>
      <w:lang w:eastAsia="ar-SA" w:bidi="ar-SA"/>
    </w:rPr>
  </w:style>
  <w:style w:type="paragraph" w:customStyle="1" w:styleId="western">
    <w:name w:val="western"/>
    <w:basedOn w:val="Normalny"/>
    <w:rsid w:val="00305068"/>
    <w:pPr>
      <w:widowControl/>
      <w:autoSpaceDN/>
      <w:spacing w:before="28" w:after="28"/>
      <w:jc w:val="both"/>
      <w:textAlignment w:val="auto"/>
    </w:pPr>
    <w:rPr>
      <w:rFonts w:ascii="Bookman Old Style" w:eastAsia="Arial" w:hAnsi="Bookman Old Style"/>
      <w:kern w:val="1"/>
      <w:lang w:eastAsia="hi-IN"/>
    </w:rPr>
  </w:style>
  <w:style w:type="paragraph" w:customStyle="1" w:styleId="pkt">
    <w:name w:val="pkt"/>
    <w:basedOn w:val="Normalny"/>
    <w:rsid w:val="00AC5350"/>
    <w:pPr>
      <w:widowControl/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AAF"/>
    <w:pPr>
      <w:textAlignment w:val="auto"/>
    </w:pPr>
    <w:rPr>
      <w:rFonts w:eastAsia="SimSun" w:cs="Mangal"/>
      <w:sz w:val="20"/>
      <w:szCs w:val="18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AAF"/>
    <w:rPr>
      <w:rFonts w:eastAsia="SimSun" w:cs="Mangal"/>
      <w:sz w:val="20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lczewska@woj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ojkowice.bip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jkowice.bip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1657-C54C-4690-9038-2C03DC85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3701</Words>
  <Characters>22210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m.michta</dc:creator>
  <cp:lastModifiedBy>Julita</cp:lastModifiedBy>
  <cp:revision>10</cp:revision>
  <cp:lastPrinted>2018-08-29T06:43:00Z</cp:lastPrinted>
  <dcterms:created xsi:type="dcterms:W3CDTF">2018-08-28T08:22:00Z</dcterms:created>
  <dcterms:modified xsi:type="dcterms:W3CDTF">2018-08-29T10:11:00Z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